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E" w:rsidRDefault="004D774D" w:rsidP="004D774D">
      <w:pPr>
        <w:jc w:val="center"/>
        <w:rPr>
          <w:sz w:val="40"/>
          <w:szCs w:val="40"/>
        </w:rPr>
      </w:pPr>
      <w:r>
        <w:rPr>
          <w:sz w:val="40"/>
          <w:szCs w:val="40"/>
        </w:rPr>
        <w:t>Town of Eustis</w:t>
      </w:r>
    </w:p>
    <w:p w:rsidR="004D774D" w:rsidRDefault="004D774D" w:rsidP="004D774D">
      <w:pPr>
        <w:jc w:val="center"/>
        <w:rPr>
          <w:sz w:val="40"/>
          <w:szCs w:val="40"/>
        </w:rPr>
      </w:pPr>
      <w:r>
        <w:rPr>
          <w:sz w:val="40"/>
          <w:szCs w:val="40"/>
        </w:rPr>
        <w:t>Selectmen’s Meeting</w:t>
      </w:r>
    </w:p>
    <w:p w:rsidR="004D774D" w:rsidRDefault="00691610" w:rsidP="004D774D">
      <w:pPr>
        <w:jc w:val="center"/>
        <w:rPr>
          <w:sz w:val="40"/>
          <w:szCs w:val="40"/>
        </w:rPr>
      </w:pPr>
      <w:r>
        <w:rPr>
          <w:sz w:val="40"/>
          <w:szCs w:val="40"/>
        </w:rPr>
        <w:t>March 10</w:t>
      </w:r>
      <w:proofErr w:type="gramStart"/>
      <w:r w:rsidR="004D774D">
        <w:rPr>
          <w:sz w:val="40"/>
          <w:szCs w:val="40"/>
        </w:rPr>
        <w:t>,2020</w:t>
      </w:r>
      <w:proofErr w:type="gramEnd"/>
    </w:p>
    <w:p w:rsidR="004D774D" w:rsidRPr="004D774D" w:rsidRDefault="004D774D" w:rsidP="004D774D">
      <w:pPr>
        <w:rPr>
          <w:sz w:val="28"/>
          <w:szCs w:val="28"/>
        </w:rPr>
      </w:pPr>
      <w:r w:rsidRPr="001B5D40">
        <w:rPr>
          <w:sz w:val="28"/>
          <w:szCs w:val="28"/>
          <w:u w:val="single"/>
        </w:rPr>
        <w:t>Present:</w:t>
      </w:r>
      <w:r w:rsidRPr="004D774D">
        <w:rPr>
          <w:sz w:val="28"/>
          <w:szCs w:val="28"/>
        </w:rPr>
        <w:t xml:space="preserve"> Steve St. Jean</w:t>
      </w:r>
      <w:r w:rsidR="00691610">
        <w:rPr>
          <w:sz w:val="28"/>
          <w:szCs w:val="28"/>
        </w:rPr>
        <w:t xml:space="preserve">, </w:t>
      </w:r>
      <w:proofErr w:type="spellStart"/>
      <w:r w:rsidR="00691610">
        <w:rPr>
          <w:sz w:val="28"/>
          <w:szCs w:val="28"/>
        </w:rPr>
        <w:t>Je</w:t>
      </w:r>
      <w:r w:rsidR="00D2024E">
        <w:rPr>
          <w:sz w:val="28"/>
          <w:szCs w:val="28"/>
        </w:rPr>
        <w:t>dediah</w:t>
      </w:r>
      <w:proofErr w:type="spellEnd"/>
      <w:r w:rsidR="00D2024E">
        <w:rPr>
          <w:sz w:val="28"/>
          <w:szCs w:val="28"/>
        </w:rPr>
        <w:t xml:space="preserve"> </w:t>
      </w:r>
      <w:r w:rsidR="001B5D40">
        <w:rPr>
          <w:sz w:val="28"/>
          <w:szCs w:val="28"/>
        </w:rPr>
        <w:t xml:space="preserve">Whiting, Jeff </w:t>
      </w:r>
      <w:proofErr w:type="spellStart"/>
      <w:r w:rsidR="001B5D40">
        <w:rPr>
          <w:sz w:val="28"/>
          <w:szCs w:val="28"/>
        </w:rPr>
        <w:t>Lecander</w:t>
      </w:r>
      <w:proofErr w:type="spellEnd"/>
      <w:r w:rsidR="001B5D40">
        <w:rPr>
          <w:sz w:val="28"/>
          <w:szCs w:val="28"/>
        </w:rPr>
        <w:t>, Brandi</w:t>
      </w:r>
      <w:r w:rsidR="00691610">
        <w:rPr>
          <w:sz w:val="28"/>
          <w:szCs w:val="28"/>
        </w:rPr>
        <w:t xml:space="preserve"> Farnsworth, Amanda </w:t>
      </w:r>
      <w:proofErr w:type="spellStart"/>
      <w:r w:rsidR="00691610">
        <w:rPr>
          <w:sz w:val="28"/>
          <w:szCs w:val="28"/>
        </w:rPr>
        <w:t>Brochu</w:t>
      </w:r>
      <w:bookmarkStart w:id="0" w:name="_GoBack"/>
      <w:bookmarkEnd w:id="0"/>
      <w:proofErr w:type="spellEnd"/>
    </w:p>
    <w:p w:rsidR="004D774D" w:rsidRPr="004D774D" w:rsidRDefault="00691610" w:rsidP="004D774D">
      <w:pPr>
        <w:rPr>
          <w:sz w:val="28"/>
          <w:szCs w:val="28"/>
        </w:rPr>
      </w:pPr>
      <w:r w:rsidRPr="001B5D40">
        <w:rPr>
          <w:sz w:val="28"/>
          <w:szCs w:val="28"/>
          <w:u w:val="single"/>
        </w:rPr>
        <w:t>Attending:</w:t>
      </w:r>
      <w:r>
        <w:rPr>
          <w:sz w:val="28"/>
          <w:szCs w:val="28"/>
        </w:rPr>
        <w:t xml:space="preserve"> Kirk Williams, Leanne</w:t>
      </w:r>
      <w:r w:rsidR="001B5D40">
        <w:rPr>
          <w:sz w:val="28"/>
          <w:szCs w:val="28"/>
        </w:rPr>
        <w:t xml:space="preserve"> </w:t>
      </w:r>
      <w:proofErr w:type="spellStart"/>
      <w:r w:rsidR="001B5D40">
        <w:rPr>
          <w:sz w:val="28"/>
          <w:szCs w:val="28"/>
        </w:rPr>
        <w:t>Delcourt</w:t>
      </w:r>
      <w:proofErr w:type="spellEnd"/>
    </w:p>
    <w:p w:rsidR="004D774D" w:rsidRDefault="004D774D" w:rsidP="004D774D">
      <w:pPr>
        <w:rPr>
          <w:sz w:val="28"/>
          <w:szCs w:val="28"/>
        </w:rPr>
      </w:pPr>
      <w:r w:rsidRPr="004D774D">
        <w:rPr>
          <w:sz w:val="28"/>
          <w:szCs w:val="28"/>
        </w:rPr>
        <w:t>Meeting</w:t>
      </w:r>
      <w:r w:rsidR="00691610">
        <w:rPr>
          <w:sz w:val="28"/>
          <w:szCs w:val="28"/>
        </w:rPr>
        <w:t xml:space="preserve"> opened with Jed motioning to accept</w:t>
      </w:r>
      <w:r w:rsidR="001B5D40">
        <w:rPr>
          <w:sz w:val="28"/>
          <w:szCs w:val="28"/>
        </w:rPr>
        <w:t xml:space="preserve"> minutes as written, Brandi seconded the motion, motion passed with a</w:t>
      </w:r>
      <w:r w:rsidR="00691610">
        <w:rPr>
          <w:sz w:val="28"/>
          <w:szCs w:val="28"/>
        </w:rPr>
        <w:t>ll in favor.</w:t>
      </w:r>
    </w:p>
    <w:p w:rsidR="004D774D" w:rsidRDefault="00691610" w:rsidP="004D774D">
      <w:pPr>
        <w:rPr>
          <w:sz w:val="28"/>
          <w:szCs w:val="28"/>
        </w:rPr>
      </w:pPr>
      <w:r>
        <w:rPr>
          <w:sz w:val="28"/>
          <w:szCs w:val="28"/>
        </w:rPr>
        <w:t>Leanne requested that beer and wine be allowed at the play. Decided it would be restricted to community buil</w:t>
      </w:r>
      <w:r w:rsidR="001B5D40">
        <w:rPr>
          <w:sz w:val="28"/>
          <w:szCs w:val="28"/>
        </w:rPr>
        <w:t>ding, People would need to have a valid ID</w:t>
      </w:r>
      <w:r>
        <w:rPr>
          <w:sz w:val="28"/>
          <w:szCs w:val="28"/>
        </w:rPr>
        <w:t xml:space="preserve">, 1-2 </w:t>
      </w:r>
      <w:r w:rsidR="001B5D40">
        <w:rPr>
          <w:sz w:val="28"/>
          <w:szCs w:val="28"/>
        </w:rPr>
        <w:t xml:space="preserve">people </w:t>
      </w:r>
      <w:r>
        <w:rPr>
          <w:sz w:val="28"/>
          <w:szCs w:val="28"/>
        </w:rPr>
        <w:t>tend</w:t>
      </w:r>
      <w:r w:rsidR="001B5D40">
        <w:rPr>
          <w:sz w:val="28"/>
          <w:szCs w:val="28"/>
        </w:rPr>
        <w:t>ing the bar and posted signs on all exits.</w:t>
      </w:r>
      <w:r>
        <w:rPr>
          <w:sz w:val="28"/>
          <w:szCs w:val="28"/>
        </w:rPr>
        <w:t xml:space="preserve"> </w:t>
      </w:r>
      <w:r w:rsidR="001B5D40">
        <w:rPr>
          <w:sz w:val="28"/>
          <w:szCs w:val="28"/>
        </w:rPr>
        <w:t xml:space="preserve">It was agreed upon that Selectmen would allow this, and gave written permission with the stipulation that the rental agreement form would need to be signed and a security deposit put down for the alcohol use. </w:t>
      </w:r>
    </w:p>
    <w:p w:rsidR="004D774D" w:rsidRDefault="00A41DDB" w:rsidP="004D774D">
      <w:pPr>
        <w:rPr>
          <w:sz w:val="28"/>
          <w:szCs w:val="28"/>
        </w:rPr>
      </w:pPr>
      <w:r>
        <w:rPr>
          <w:sz w:val="28"/>
          <w:szCs w:val="28"/>
        </w:rPr>
        <w:t>Emergency preparedness plan</w:t>
      </w:r>
      <w:r w:rsidR="00FB2D24">
        <w:rPr>
          <w:sz w:val="28"/>
          <w:szCs w:val="28"/>
        </w:rPr>
        <w:t xml:space="preserve"> was brought up, it was suggested that it be </w:t>
      </w:r>
      <w:r>
        <w:rPr>
          <w:sz w:val="28"/>
          <w:szCs w:val="28"/>
        </w:rPr>
        <w:t>check</w:t>
      </w:r>
      <w:r w:rsidR="00FB2D24">
        <w:rPr>
          <w:sz w:val="28"/>
          <w:szCs w:val="28"/>
        </w:rPr>
        <w:t>ed to see if</w:t>
      </w:r>
      <w:r>
        <w:rPr>
          <w:sz w:val="28"/>
          <w:szCs w:val="28"/>
        </w:rPr>
        <w:t xml:space="preserve"> it to see if it is up to d</w:t>
      </w:r>
      <w:r w:rsidR="00FB2D24">
        <w:rPr>
          <w:sz w:val="28"/>
          <w:szCs w:val="28"/>
        </w:rPr>
        <w:t>ate. Additional cleaning will be added daily to sanitize and disinfect commonly used areas, as well as the hand sanitizing station added to the front entry. Holding a staff meeting regarding COVID-19 was talked</w:t>
      </w:r>
      <w:r w:rsidR="00157196">
        <w:rPr>
          <w:sz w:val="28"/>
          <w:szCs w:val="28"/>
        </w:rPr>
        <w:t xml:space="preserve"> about in order to be proactive about the situation. </w:t>
      </w:r>
    </w:p>
    <w:p w:rsidR="00A41DDB" w:rsidRDefault="00DC1CA8" w:rsidP="004D774D">
      <w:pPr>
        <w:rPr>
          <w:sz w:val="28"/>
          <w:szCs w:val="28"/>
        </w:rPr>
      </w:pPr>
      <w:r>
        <w:rPr>
          <w:sz w:val="28"/>
          <w:szCs w:val="28"/>
        </w:rPr>
        <w:t>Since the Fire Department additional funds for per diem workers had passed, the Selectmen discussed meeting with Sprague to m</w:t>
      </w:r>
      <w:r w:rsidR="00A41DDB">
        <w:rPr>
          <w:sz w:val="28"/>
          <w:szCs w:val="28"/>
        </w:rPr>
        <w:t>ake sure all</w:t>
      </w:r>
      <w:r>
        <w:rPr>
          <w:sz w:val="28"/>
          <w:szCs w:val="28"/>
        </w:rPr>
        <w:t xml:space="preserve"> additional funds from the article is used for wages. They discussed breaking it down to see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was there, for how long, and what is done in that allotted time. </w:t>
      </w:r>
    </w:p>
    <w:p w:rsidR="00DC1CA8" w:rsidRDefault="00DC1CA8" w:rsidP="004D774D">
      <w:pPr>
        <w:rPr>
          <w:sz w:val="28"/>
          <w:szCs w:val="28"/>
        </w:rPr>
      </w:pPr>
    </w:p>
    <w:p w:rsidR="00DC1CA8" w:rsidRDefault="00DC1CA8" w:rsidP="004D774D">
      <w:pPr>
        <w:rPr>
          <w:sz w:val="28"/>
          <w:szCs w:val="28"/>
        </w:rPr>
      </w:pPr>
    </w:p>
    <w:p w:rsidR="000B33C7" w:rsidRDefault="00DC1CA8" w:rsidP="004D77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Since the plow contract is up this year, they would like the </w:t>
      </w:r>
      <w:r w:rsidR="00FC0585">
        <w:rPr>
          <w:sz w:val="28"/>
          <w:szCs w:val="28"/>
        </w:rPr>
        <w:t>Road Commissio</w:t>
      </w:r>
      <w:r>
        <w:rPr>
          <w:sz w:val="28"/>
          <w:szCs w:val="28"/>
        </w:rPr>
        <w:t>ner to review contract to see if the contract needs to be changed. It was d</w:t>
      </w:r>
      <w:r w:rsidR="000B33C7">
        <w:rPr>
          <w:sz w:val="28"/>
          <w:szCs w:val="28"/>
        </w:rPr>
        <w:t xml:space="preserve">iscussed that if snow removal needs were less than the 10 year average, then we would get money back and that would come out of the last months check. </w:t>
      </w:r>
      <w:r>
        <w:rPr>
          <w:sz w:val="28"/>
          <w:szCs w:val="28"/>
        </w:rPr>
        <w:t>Kirk</w:t>
      </w:r>
      <w:r w:rsidR="000B33C7">
        <w:rPr>
          <w:sz w:val="28"/>
          <w:szCs w:val="28"/>
        </w:rPr>
        <w:t xml:space="preserve"> suggested se</w:t>
      </w:r>
      <w:r>
        <w:rPr>
          <w:sz w:val="28"/>
          <w:szCs w:val="28"/>
        </w:rPr>
        <w:t>parating the bid for roads and Transfer Station. It was also discussed that the possible of working towards being more self-sufficient in regards to plowing and the roads being maintained. The Comprehensive Plans needs to be reviewed, and look into getting together a Road Committee- Jim, Andy, Peter, Kirk, Jeff, Brandi and someone from the School were mentione</w:t>
      </w:r>
      <w:r w:rsidR="00D2024E">
        <w:rPr>
          <w:sz w:val="28"/>
          <w:szCs w:val="28"/>
        </w:rPr>
        <w:t>d as a potential start to this</w:t>
      </w:r>
      <w:r w:rsidR="005304F8">
        <w:rPr>
          <w:sz w:val="28"/>
          <w:szCs w:val="28"/>
        </w:rPr>
        <w:t>.</w:t>
      </w:r>
    </w:p>
    <w:p w:rsidR="00D2024E" w:rsidRDefault="00D2024E" w:rsidP="004D774D">
      <w:pPr>
        <w:rPr>
          <w:sz w:val="28"/>
          <w:szCs w:val="28"/>
        </w:rPr>
      </w:pPr>
      <w:r>
        <w:rPr>
          <w:sz w:val="28"/>
          <w:szCs w:val="28"/>
        </w:rPr>
        <w:t xml:space="preserve">Using </w:t>
      </w:r>
      <w:r w:rsidR="005304F8">
        <w:rPr>
          <w:sz w:val="28"/>
          <w:szCs w:val="28"/>
        </w:rPr>
        <w:t>surplus to reduce tax commitment</w:t>
      </w:r>
      <w:r>
        <w:rPr>
          <w:sz w:val="28"/>
          <w:szCs w:val="28"/>
        </w:rPr>
        <w:t xml:space="preserve"> will be added to the agenda to be discussed for the next meeting.</w:t>
      </w:r>
    </w:p>
    <w:p w:rsidR="00A41DDB" w:rsidRDefault="00D2024E" w:rsidP="004D77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Jedediah</w:t>
      </w:r>
      <w:proofErr w:type="spellEnd"/>
      <w:r>
        <w:rPr>
          <w:sz w:val="28"/>
          <w:szCs w:val="28"/>
        </w:rPr>
        <w:t xml:space="preserve"> made a motion to adjourn the meeting, Brandi seconded the motion, motion passed with all in favor. </w:t>
      </w:r>
    </w:p>
    <w:p w:rsidR="00D2024E" w:rsidRDefault="00D2024E" w:rsidP="004D774D">
      <w:pPr>
        <w:rPr>
          <w:sz w:val="28"/>
          <w:szCs w:val="28"/>
        </w:rPr>
      </w:pPr>
      <w:r>
        <w:rPr>
          <w:sz w:val="28"/>
          <w:szCs w:val="28"/>
        </w:rPr>
        <w:t>Meeting adjourned.</w:t>
      </w:r>
    </w:p>
    <w:p w:rsidR="004D774D" w:rsidRPr="004D774D" w:rsidRDefault="004D774D" w:rsidP="004D774D">
      <w:pPr>
        <w:rPr>
          <w:sz w:val="28"/>
          <w:szCs w:val="28"/>
        </w:rPr>
      </w:pPr>
    </w:p>
    <w:sectPr w:rsidR="004D774D" w:rsidRPr="004D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D"/>
    <w:rsid w:val="000B33C7"/>
    <w:rsid w:val="000D1642"/>
    <w:rsid w:val="00157196"/>
    <w:rsid w:val="001B5D40"/>
    <w:rsid w:val="004D774D"/>
    <w:rsid w:val="005304F8"/>
    <w:rsid w:val="00691610"/>
    <w:rsid w:val="007E1B63"/>
    <w:rsid w:val="00945107"/>
    <w:rsid w:val="009F2D6E"/>
    <w:rsid w:val="00A142FE"/>
    <w:rsid w:val="00A41DDB"/>
    <w:rsid w:val="00D2024E"/>
    <w:rsid w:val="00D2426B"/>
    <w:rsid w:val="00DC1CA8"/>
    <w:rsid w:val="00DE72D4"/>
    <w:rsid w:val="00FB2D24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Office</cp:lastModifiedBy>
  <cp:revision>5</cp:revision>
  <cp:lastPrinted>2020-03-20T12:52:00Z</cp:lastPrinted>
  <dcterms:created xsi:type="dcterms:W3CDTF">2020-03-18T15:34:00Z</dcterms:created>
  <dcterms:modified xsi:type="dcterms:W3CDTF">2020-03-20T12:56:00Z</dcterms:modified>
</cp:coreProperties>
</file>