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9E" w:rsidRDefault="004C0DC7" w:rsidP="004C0DC7">
      <w:pPr>
        <w:jc w:val="center"/>
        <w:rPr>
          <w:rFonts w:ascii="Tahoma" w:hAnsi="Tahoma" w:cs="Tahoma"/>
          <w:sz w:val="40"/>
          <w:szCs w:val="40"/>
        </w:rPr>
      </w:pPr>
      <w:r>
        <w:rPr>
          <w:rFonts w:ascii="Tahoma" w:hAnsi="Tahoma" w:cs="Tahoma"/>
          <w:sz w:val="40"/>
          <w:szCs w:val="40"/>
        </w:rPr>
        <w:t xml:space="preserve">Town of Eustis </w:t>
      </w:r>
    </w:p>
    <w:p w:rsidR="004C0DC7" w:rsidRDefault="004C0DC7" w:rsidP="004C0DC7">
      <w:pPr>
        <w:jc w:val="center"/>
        <w:rPr>
          <w:rFonts w:ascii="Tahoma" w:hAnsi="Tahoma" w:cs="Tahoma"/>
          <w:sz w:val="40"/>
          <w:szCs w:val="40"/>
        </w:rPr>
      </w:pPr>
      <w:r>
        <w:rPr>
          <w:rFonts w:ascii="Tahoma" w:hAnsi="Tahoma" w:cs="Tahoma"/>
          <w:sz w:val="40"/>
          <w:szCs w:val="40"/>
        </w:rPr>
        <w:t>Selectmen’s Meeting</w:t>
      </w:r>
    </w:p>
    <w:p w:rsidR="004C0DC7" w:rsidRDefault="004C0DC7" w:rsidP="004C0DC7">
      <w:pPr>
        <w:jc w:val="center"/>
        <w:rPr>
          <w:rFonts w:ascii="Tahoma" w:hAnsi="Tahoma" w:cs="Tahoma"/>
          <w:sz w:val="40"/>
          <w:szCs w:val="40"/>
        </w:rPr>
      </w:pPr>
      <w:r>
        <w:rPr>
          <w:rFonts w:ascii="Tahoma" w:hAnsi="Tahoma" w:cs="Tahoma"/>
          <w:sz w:val="40"/>
          <w:szCs w:val="40"/>
        </w:rPr>
        <w:t>January 14</w:t>
      </w:r>
      <w:r w:rsidRPr="004C0DC7">
        <w:rPr>
          <w:rFonts w:ascii="Tahoma" w:hAnsi="Tahoma" w:cs="Tahoma"/>
          <w:sz w:val="40"/>
          <w:szCs w:val="40"/>
          <w:vertAlign w:val="superscript"/>
        </w:rPr>
        <w:t>th</w:t>
      </w:r>
      <w:r>
        <w:rPr>
          <w:rFonts w:ascii="Tahoma" w:hAnsi="Tahoma" w:cs="Tahoma"/>
          <w:sz w:val="40"/>
          <w:szCs w:val="40"/>
        </w:rPr>
        <w:t>, 2020</w:t>
      </w:r>
    </w:p>
    <w:p w:rsidR="004C0DC7" w:rsidRPr="00D62F8C" w:rsidRDefault="004C0DC7" w:rsidP="004C0DC7">
      <w:pPr>
        <w:rPr>
          <w:rFonts w:ascii="Tahoma" w:hAnsi="Tahoma" w:cs="Tahoma"/>
          <w:sz w:val="28"/>
          <w:szCs w:val="28"/>
        </w:rPr>
      </w:pPr>
      <w:r w:rsidRPr="00D62F8C">
        <w:rPr>
          <w:rFonts w:ascii="Tahoma" w:hAnsi="Tahoma" w:cs="Tahoma"/>
          <w:sz w:val="28"/>
          <w:szCs w:val="28"/>
          <w:u w:val="single"/>
        </w:rPr>
        <w:t>Present:</w:t>
      </w:r>
      <w:r w:rsidRPr="00D62F8C">
        <w:rPr>
          <w:rFonts w:ascii="Tahoma" w:hAnsi="Tahoma" w:cs="Tahoma"/>
          <w:sz w:val="28"/>
          <w:szCs w:val="28"/>
        </w:rPr>
        <w:t xml:space="preserve"> Steve St Jean, </w:t>
      </w:r>
      <w:proofErr w:type="spellStart"/>
      <w:r w:rsidRPr="00D62F8C">
        <w:rPr>
          <w:rFonts w:ascii="Tahoma" w:hAnsi="Tahoma" w:cs="Tahoma"/>
          <w:sz w:val="28"/>
          <w:szCs w:val="28"/>
        </w:rPr>
        <w:t>Jedediah</w:t>
      </w:r>
      <w:proofErr w:type="spellEnd"/>
      <w:r w:rsidRPr="00D62F8C">
        <w:rPr>
          <w:rFonts w:ascii="Tahoma" w:hAnsi="Tahoma" w:cs="Tahoma"/>
          <w:sz w:val="28"/>
          <w:szCs w:val="28"/>
        </w:rPr>
        <w:t xml:space="preserve"> Whiting, Brandi Farnsworth, Jeff </w:t>
      </w:r>
      <w:proofErr w:type="spellStart"/>
      <w:r w:rsidRPr="00D62F8C">
        <w:rPr>
          <w:rFonts w:ascii="Tahoma" w:hAnsi="Tahoma" w:cs="Tahoma"/>
          <w:sz w:val="28"/>
          <w:szCs w:val="28"/>
        </w:rPr>
        <w:t>Lecander</w:t>
      </w:r>
      <w:proofErr w:type="spellEnd"/>
      <w:r w:rsidRPr="00D62F8C">
        <w:rPr>
          <w:rFonts w:ascii="Tahoma" w:hAnsi="Tahoma" w:cs="Tahoma"/>
          <w:sz w:val="28"/>
          <w:szCs w:val="28"/>
        </w:rPr>
        <w:t xml:space="preserve"> </w:t>
      </w:r>
    </w:p>
    <w:p w:rsidR="00EC6004" w:rsidRPr="00D62F8C" w:rsidRDefault="004C0DC7" w:rsidP="004C0DC7">
      <w:pPr>
        <w:rPr>
          <w:rFonts w:ascii="Tahoma" w:hAnsi="Tahoma" w:cs="Tahoma"/>
          <w:sz w:val="28"/>
          <w:szCs w:val="28"/>
        </w:rPr>
      </w:pPr>
      <w:r w:rsidRPr="00D62F8C">
        <w:rPr>
          <w:rFonts w:ascii="Tahoma" w:hAnsi="Tahoma" w:cs="Tahoma"/>
          <w:sz w:val="28"/>
          <w:szCs w:val="28"/>
          <w:u w:val="single"/>
        </w:rPr>
        <w:t>Attending:</w:t>
      </w:r>
      <w:r w:rsidRPr="00D62F8C">
        <w:rPr>
          <w:rFonts w:ascii="Tahoma" w:hAnsi="Tahoma" w:cs="Tahoma"/>
          <w:sz w:val="28"/>
          <w:szCs w:val="28"/>
        </w:rPr>
        <w:t xml:space="preserve"> Kirk Williams, Sprague Wise, Peter Farnsworth, Chris Hobbs, Patricia Simpson, Sue </w:t>
      </w:r>
      <w:proofErr w:type="spellStart"/>
      <w:r w:rsidRPr="00D62F8C">
        <w:rPr>
          <w:rFonts w:ascii="Tahoma" w:hAnsi="Tahoma" w:cs="Tahoma"/>
          <w:sz w:val="28"/>
          <w:szCs w:val="28"/>
        </w:rPr>
        <w:t>Fotter</w:t>
      </w:r>
      <w:proofErr w:type="spellEnd"/>
      <w:r w:rsidRPr="00D62F8C">
        <w:rPr>
          <w:rFonts w:ascii="Tahoma" w:hAnsi="Tahoma" w:cs="Tahoma"/>
          <w:sz w:val="28"/>
          <w:szCs w:val="28"/>
        </w:rPr>
        <w:t xml:space="preserve">, Michael </w:t>
      </w:r>
      <w:proofErr w:type="spellStart"/>
      <w:r w:rsidRPr="00D62F8C">
        <w:rPr>
          <w:rFonts w:ascii="Tahoma" w:hAnsi="Tahoma" w:cs="Tahoma"/>
          <w:sz w:val="28"/>
          <w:szCs w:val="28"/>
        </w:rPr>
        <w:t>Senecal</w:t>
      </w:r>
      <w:proofErr w:type="spellEnd"/>
      <w:r w:rsidRPr="00D62F8C">
        <w:rPr>
          <w:rFonts w:ascii="Tahoma" w:hAnsi="Tahoma" w:cs="Tahoma"/>
          <w:sz w:val="28"/>
          <w:szCs w:val="28"/>
        </w:rPr>
        <w:t xml:space="preserve">, </w:t>
      </w:r>
      <w:proofErr w:type="spellStart"/>
      <w:r w:rsidR="00D62F8C">
        <w:rPr>
          <w:rFonts w:ascii="Tahoma" w:hAnsi="Tahoma" w:cs="Tahoma"/>
          <w:sz w:val="28"/>
          <w:szCs w:val="28"/>
        </w:rPr>
        <w:t>Joannie</w:t>
      </w:r>
      <w:proofErr w:type="spellEnd"/>
      <w:r w:rsidR="00D62F8C">
        <w:rPr>
          <w:rFonts w:ascii="Tahoma" w:hAnsi="Tahoma" w:cs="Tahoma"/>
          <w:sz w:val="28"/>
          <w:szCs w:val="28"/>
        </w:rPr>
        <w:t xml:space="preserve"> Blanchard, Doug Archer,</w:t>
      </w:r>
      <w:r w:rsidRPr="00D62F8C">
        <w:rPr>
          <w:rFonts w:ascii="Tahoma" w:hAnsi="Tahoma" w:cs="Tahoma"/>
          <w:sz w:val="28"/>
          <w:szCs w:val="28"/>
        </w:rPr>
        <w:t xml:space="preserve"> Edie Dunlap, </w:t>
      </w:r>
      <w:r w:rsidR="00EC6004" w:rsidRPr="00D62F8C">
        <w:rPr>
          <w:rFonts w:ascii="Tahoma" w:hAnsi="Tahoma" w:cs="Tahoma"/>
          <w:sz w:val="28"/>
          <w:szCs w:val="28"/>
        </w:rPr>
        <w:t xml:space="preserve">Laure </w:t>
      </w:r>
      <w:proofErr w:type="spellStart"/>
      <w:r w:rsidR="00EC6004" w:rsidRPr="00D62F8C">
        <w:rPr>
          <w:rFonts w:ascii="Tahoma" w:hAnsi="Tahoma" w:cs="Tahoma"/>
          <w:sz w:val="28"/>
          <w:szCs w:val="28"/>
        </w:rPr>
        <w:t>Nezol</w:t>
      </w:r>
      <w:proofErr w:type="spellEnd"/>
      <w:r w:rsidR="00EC6004" w:rsidRPr="00D62F8C">
        <w:rPr>
          <w:rFonts w:ascii="Tahoma" w:hAnsi="Tahoma" w:cs="Tahoma"/>
          <w:sz w:val="28"/>
          <w:szCs w:val="28"/>
        </w:rPr>
        <w:t xml:space="preserve"> </w:t>
      </w:r>
    </w:p>
    <w:p w:rsidR="00EC6004" w:rsidRDefault="00D62F8C" w:rsidP="004C0DC7">
      <w:pPr>
        <w:rPr>
          <w:rFonts w:ascii="Tahoma" w:hAnsi="Tahoma" w:cs="Tahoma"/>
          <w:sz w:val="28"/>
          <w:szCs w:val="28"/>
        </w:rPr>
      </w:pPr>
      <w:r>
        <w:rPr>
          <w:rFonts w:ascii="Tahoma" w:hAnsi="Tahoma" w:cs="Tahoma"/>
          <w:sz w:val="28"/>
          <w:szCs w:val="28"/>
        </w:rPr>
        <w:t xml:space="preserve">Meeting opened at approximately 6:00 pm. </w:t>
      </w:r>
    </w:p>
    <w:p w:rsidR="002D6961" w:rsidRDefault="00A01BFD" w:rsidP="004C0DC7">
      <w:pPr>
        <w:rPr>
          <w:rFonts w:ascii="Tahoma" w:hAnsi="Tahoma" w:cs="Tahoma"/>
          <w:sz w:val="28"/>
          <w:szCs w:val="28"/>
        </w:rPr>
      </w:pPr>
      <w:r>
        <w:rPr>
          <w:rFonts w:ascii="Tahoma" w:hAnsi="Tahoma" w:cs="Tahoma"/>
          <w:sz w:val="28"/>
          <w:szCs w:val="28"/>
        </w:rPr>
        <w:t xml:space="preserve">Representatives from departments and organizations discussed requests for funds with the Select Board. Town of Eustis budget for 2020 was reviewed and discussed by line item. Discussion included each department, what was used from 2019 and what the request should be for the 2020 warrant. </w:t>
      </w:r>
    </w:p>
    <w:p w:rsidR="00B21D8B" w:rsidRDefault="00705C1D" w:rsidP="004C0DC7">
      <w:pPr>
        <w:rPr>
          <w:rFonts w:ascii="Tahoma" w:hAnsi="Tahoma" w:cs="Tahoma"/>
          <w:sz w:val="28"/>
          <w:szCs w:val="28"/>
        </w:rPr>
      </w:pPr>
      <w:r>
        <w:rPr>
          <w:rFonts w:ascii="Tahoma" w:hAnsi="Tahoma" w:cs="Tahoma"/>
          <w:sz w:val="28"/>
          <w:szCs w:val="28"/>
        </w:rPr>
        <w:t xml:space="preserve">Cleanliness of Community Building was brought up for discussion as complaints are </w:t>
      </w:r>
      <w:r w:rsidR="009C6088">
        <w:rPr>
          <w:rFonts w:ascii="Tahoma" w:hAnsi="Tahoma" w:cs="Tahoma"/>
          <w:sz w:val="28"/>
          <w:szCs w:val="28"/>
        </w:rPr>
        <w:t>being received. It was agreed upon that the Administrative Assistant speak directly to the emp</w:t>
      </w:r>
      <w:r w:rsidR="00A20DFE">
        <w:rPr>
          <w:rFonts w:ascii="Tahoma" w:hAnsi="Tahoma" w:cs="Tahoma"/>
          <w:sz w:val="28"/>
          <w:szCs w:val="28"/>
        </w:rPr>
        <w:t>loyee regarding the complaints. F</w:t>
      </w:r>
      <w:r w:rsidR="009C6088">
        <w:rPr>
          <w:rFonts w:ascii="Tahoma" w:hAnsi="Tahoma" w:cs="Tahoma"/>
          <w:sz w:val="28"/>
          <w:szCs w:val="28"/>
        </w:rPr>
        <w:t xml:space="preserve">uture complaints will be written down and logged. </w:t>
      </w:r>
      <w:r w:rsidR="005913C2">
        <w:rPr>
          <w:rFonts w:ascii="Tahoma" w:hAnsi="Tahoma" w:cs="Tahoma"/>
          <w:sz w:val="28"/>
          <w:szCs w:val="28"/>
        </w:rPr>
        <w:t xml:space="preserve">It was also brought up that security deposits should be taken, and that the building will need to be checked after events to make sure the security deposit should be released back to the renter in relation to cleanliness. </w:t>
      </w:r>
    </w:p>
    <w:p w:rsidR="00A20DFE" w:rsidRDefault="00D955D6" w:rsidP="004C0DC7">
      <w:pPr>
        <w:rPr>
          <w:rFonts w:ascii="Tahoma" w:hAnsi="Tahoma" w:cs="Tahoma"/>
          <w:sz w:val="28"/>
          <w:szCs w:val="28"/>
        </w:rPr>
      </w:pPr>
      <w:r>
        <w:rPr>
          <w:rFonts w:ascii="Tahoma" w:hAnsi="Tahoma" w:cs="Tahoma"/>
          <w:sz w:val="28"/>
          <w:szCs w:val="28"/>
        </w:rPr>
        <w:t xml:space="preserve">Steve explained that </w:t>
      </w:r>
      <w:proofErr w:type="spellStart"/>
      <w:r>
        <w:rPr>
          <w:rFonts w:ascii="Tahoma" w:hAnsi="Tahoma" w:cs="Tahoma"/>
          <w:sz w:val="28"/>
          <w:szCs w:val="28"/>
        </w:rPr>
        <w:t>Kibby</w:t>
      </w:r>
      <w:proofErr w:type="spellEnd"/>
      <w:r>
        <w:rPr>
          <w:rFonts w:ascii="Tahoma" w:hAnsi="Tahoma" w:cs="Tahoma"/>
          <w:sz w:val="28"/>
          <w:szCs w:val="28"/>
        </w:rPr>
        <w:t xml:space="preserve"> is donating $15,000 to the Fire Department to get a new snowmobile. Sprague brought in three bids for snowmobiles and gave the board his recom</w:t>
      </w:r>
      <w:r w:rsidR="00F10525">
        <w:rPr>
          <w:rFonts w:ascii="Tahoma" w:hAnsi="Tahoma" w:cs="Tahoma"/>
          <w:sz w:val="28"/>
          <w:szCs w:val="28"/>
        </w:rPr>
        <w:t xml:space="preserve">mendation. They went with Sprague’s recommendation for a 2019 Polaris snowmobile through Absolute Power Sports in New Hampshire for $12,089.  </w:t>
      </w:r>
    </w:p>
    <w:p w:rsidR="00E72E3F" w:rsidRPr="004C0DC7" w:rsidRDefault="00E72E3F" w:rsidP="004C0DC7">
      <w:pPr>
        <w:rPr>
          <w:rFonts w:ascii="Tahoma" w:hAnsi="Tahoma" w:cs="Tahoma"/>
          <w:sz w:val="28"/>
          <w:szCs w:val="28"/>
        </w:rPr>
      </w:pPr>
      <w:proofErr w:type="spellStart"/>
      <w:r>
        <w:rPr>
          <w:rFonts w:ascii="Tahoma" w:hAnsi="Tahoma" w:cs="Tahoma"/>
          <w:sz w:val="28"/>
          <w:szCs w:val="28"/>
        </w:rPr>
        <w:t>Jedediah</w:t>
      </w:r>
      <w:proofErr w:type="spellEnd"/>
      <w:r>
        <w:rPr>
          <w:rFonts w:ascii="Tahoma" w:hAnsi="Tahoma" w:cs="Tahoma"/>
          <w:sz w:val="28"/>
          <w:szCs w:val="28"/>
        </w:rPr>
        <w:t xml:space="preserve"> made a motion to adjourn the meeting, Brandi seconded the motion, motion passed with all four in favor. </w:t>
      </w:r>
      <w:r w:rsidR="00B70DDC">
        <w:rPr>
          <w:rFonts w:ascii="Tahoma" w:hAnsi="Tahoma" w:cs="Tahoma"/>
          <w:sz w:val="28"/>
          <w:szCs w:val="28"/>
        </w:rPr>
        <w:t xml:space="preserve">Adjourned at 7:53 pm. </w:t>
      </w:r>
      <w:bookmarkStart w:id="0" w:name="_GoBack"/>
      <w:bookmarkEnd w:id="0"/>
    </w:p>
    <w:sectPr w:rsidR="00E72E3F" w:rsidRPr="004C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7"/>
    <w:rsid w:val="002B5AFB"/>
    <w:rsid w:val="002D6961"/>
    <w:rsid w:val="004C0DC7"/>
    <w:rsid w:val="005913C2"/>
    <w:rsid w:val="00705C1D"/>
    <w:rsid w:val="009C6088"/>
    <w:rsid w:val="00A01BFD"/>
    <w:rsid w:val="00A20DFE"/>
    <w:rsid w:val="00A67B01"/>
    <w:rsid w:val="00B21D8B"/>
    <w:rsid w:val="00B70DDC"/>
    <w:rsid w:val="00C4489E"/>
    <w:rsid w:val="00D62F8C"/>
    <w:rsid w:val="00D955D6"/>
    <w:rsid w:val="00E72E3F"/>
    <w:rsid w:val="00EC6004"/>
    <w:rsid w:val="00F1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10</cp:revision>
  <dcterms:created xsi:type="dcterms:W3CDTF">2020-01-27T14:51:00Z</dcterms:created>
  <dcterms:modified xsi:type="dcterms:W3CDTF">2020-01-27T16:16:00Z</dcterms:modified>
</cp:coreProperties>
</file>