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EC" w:rsidRPr="00290ED3" w:rsidRDefault="00290ED3" w:rsidP="00290ED3">
      <w:pPr>
        <w:jc w:val="center"/>
        <w:rPr>
          <w:rFonts w:ascii="Tahoma" w:hAnsi="Tahoma" w:cs="Tahoma"/>
          <w:sz w:val="44"/>
          <w:szCs w:val="44"/>
        </w:rPr>
      </w:pPr>
      <w:r w:rsidRPr="00290ED3">
        <w:rPr>
          <w:rFonts w:ascii="Tahoma" w:hAnsi="Tahoma" w:cs="Tahoma"/>
          <w:sz w:val="44"/>
          <w:szCs w:val="44"/>
        </w:rPr>
        <w:t xml:space="preserve">Town Of Eustis </w:t>
      </w:r>
    </w:p>
    <w:p w:rsidR="00290ED3" w:rsidRPr="00290ED3" w:rsidRDefault="00290ED3" w:rsidP="00290ED3">
      <w:pPr>
        <w:jc w:val="center"/>
        <w:rPr>
          <w:rFonts w:ascii="Tahoma" w:hAnsi="Tahoma" w:cs="Tahoma"/>
          <w:sz w:val="44"/>
          <w:szCs w:val="44"/>
        </w:rPr>
      </w:pPr>
      <w:r w:rsidRPr="00290ED3">
        <w:rPr>
          <w:rFonts w:ascii="Tahoma" w:hAnsi="Tahoma" w:cs="Tahoma"/>
          <w:sz w:val="44"/>
          <w:szCs w:val="44"/>
        </w:rPr>
        <w:t>Selectmen’s Meeting</w:t>
      </w:r>
    </w:p>
    <w:p w:rsidR="00290ED3" w:rsidRDefault="00290ED3" w:rsidP="00290ED3">
      <w:pPr>
        <w:jc w:val="center"/>
        <w:rPr>
          <w:rFonts w:ascii="Tahoma" w:hAnsi="Tahoma" w:cs="Tahoma"/>
          <w:sz w:val="44"/>
          <w:szCs w:val="44"/>
        </w:rPr>
      </w:pPr>
      <w:r w:rsidRPr="00290ED3">
        <w:rPr>
          <w:rFonts w:ascii="Tahoma" w:hAnsi="Tahoma" w:cs="Tahoma"/>
          <w:sz w:val="44"/>
          <w:szCs w:val="44"/>
        </w:rPr>
        <w:t>November 19</w:t>
      </w:r>
      <w:r w:rsidRPr="00290ED3">
        <w:rPr>
          <w:rFonts w:ascii="Tahoma" w:hAnsi="Tahoma" w:cs="Tahoma"/>
          <w:sz w:val="44"/>
          <w:szCs w:val="44"/>
          <w:vertAlign w:val="superscript"/>
        </w:rPr>
        <w:t>th</w:t>
      </w:r>
      <w:r w:rsidRPr="00290ED3">
        <w:rPr>
          <w:rFonts w:ascii="Tahoma" w:hAnsi="Tahoma" w:cs="Tahoma"/>
          <w:sz w:val="44"/>
          <w:szCs w:val="44"/>
        </w:rPr>
        <w:t>, 2019</w:t>
      </w:r>
    </w:p>
    <w:p w:rsidR="00290ED3" w:rsidRDefault="00290ED3" w:rsidP="00290ED3">
      <w:pPr>
        <w:rPr>
          <w:rFonts w:ascii="Tahoma" w:hAnsi="Tahoma" w:cs="Tahoma"/>
          <w:sz w:val="28"/>
          <w:szCs w:val="28"/>
        </w:rPr>
      </w:pPr>
      <w:r>
        <w:rPr>
          <w:rFonts w:ascii="Tahoma" w:hAnsi="Tahoma" w:cs="Tahoma"/>
          <w:sz w:val="28"/>
          <w:szCs w:val="28"/>
          <w:u w:val="single"/>
        </w:rPr>
        <w:t>Present:</w:t>
      </w:r>
      <w:r>
        <w:rPr>
          <w:rFonts w:ascii="Tahoma" w:hAnsi="Tahoma" w:cs="Tahoma"/>
          <w:sz w:val="28"/>
          <w:szCs w:val="28"/>
        </w:rPr>
        <w:t xml:space="preserve"> Jeffrey </w:t>
      </w:r>
      <w:proofErr w:type="spellStart"/>
      <w:r>
        <w:rPr>
          <w:rFonts w:ascii="Tahoma" w:hAnsi="Tahoma" w:cs="Tahoma"/>
          <w:sz w:val="28"/>
          <w:szCs w:val="28"/>
        </w:rPr>
        <w:t>Lecander</w:t>
      </w:r>
      <w:proofErr w:type="spellEnd"/>
      <w:r>
        <w:rPr>
          <w:rFonts w:ascii="Tahoma" w:hAnsi="Tahoma" w:cs="Tahoma"/>
          <w:sz w:val="28"/>
          <w:szCs w:val="28"/>
        </w:rPr>
        <w:t xml:space="preserve">, Brandi Farnsworth, Jennifer </w:t>
      </w:r>
      <w:proofErr w:type="spellStart"/>
      <w:r>
        <w:rPr>
          <w:rFonts w:ascii="Tahoma" w:hAnsi="Tahoma" w:cs="Tahoma"/>
          <w:sz w:val="28"/>
          <w:szCs w:val="28"/>
        </w:rPr>
        <w:t>Pelkey</w:t>
      </w:r>
      <w:proofErr w:type="spellEnd"/>
      <w:r>
        <w:rPr>
          <w:rFonts w:ascii="Tahoma" w:hAnsi="Tahoma" w:cs="Tahoma"/>
          <w:sz w:val="28"/>
          <w:szCs w:val="28"/>
        </w:rPr>
        <w:t xml:space="preserve">, Steve St Jean, </w:t>
      </w:r>
      <w:proofErr w:type="spellStart"/>
      <w:r>
        <w:rPr>
          <w:rFonts w:ascii="Tahoma" w:hAnsi="Tahoma" w:cs="Tahoma"/>
          <w:sz w:val="28"/>
          <w:szCs w:val="28"/>
        </w:rPr>
        <w:t>Jedediah</w:t>
      </w:r>
      <w:proofErr w:type="spellEnd"/>
      <w:r>
        <w:rPr>
          <w:rFonts w:ascii="Tahoma" w:hAnsi="Tahoma" w:cs="Tahoma"/>
          <w:sz w:val="28"/>
          <w:szCs w:val="28"/>
        </w:rPr>
        <w:t xml:space="preserve"> Whiting </w:t>
      </w:r>
    </w:p>
    <w:p w:rsidR="00AB3E26" w:rsidRDefault="00290ED3" w:rsidP="00290ED3">
      <w:pPr>
        <w:rPr>
          <w:rFonts w:ascii="Tahoma" w:hAnsi="Tahoma" w:cs="Tahoma"/>
          <w:sz w:val="28"/>
          <w:szCs w:val="28"/>
        </w:rPr>
      </w:pPr>
      <w:r>
        <w:rPr>
          <w:rFonts w:ascii="Tahoma" w:hAnsi="Tahoma" w:cs="Tahoma"/>
          <w:sz w:val="28"/>
          <w:szCs w:val="28"/>
          <w:u w:val="single"/>
        </w:rPr>
        <w:t>Attending:</w:t>
      </w:r>
      <w:r>
        <w:rPr>
          <w:rFonts w:ascii="Tahoma" w:hAnsi="Tahoma" w:cs="Tahoma"/>
          <w:sz w:val="28"/>
          <w:szCs w:val="28"/>
        </w:rPr>
        <w:t xml:space="preserve"> </w:t>
      </w:r>
      <w:r w:rsidR="00AB3E26">
        <w:rPr>
          <w:rFonts w:ascii="Tahoma" w:hAnsi="Tahoma" w:cs="Tahoma"/>
          <w:sz w:val="28"/>
          <w:szCs w:val="28"/>
        </w:rPr>
        <w:t xml:space="preserve">Peter Farnsworth, Trisha Mosher, Andy Brann, Kirk Williams, Sue </w:t>
      </w:r>
      <w:proofErr w:type="spellStart"/>
      <w:r w:rsidR="00AB3E26">
        <w:rPr>
          <w:rFonts w:ascii="Tahoma" w:hAnsi="Tahoma" w:cs="Tahoma"/>
          <w:sz w:val="28"/>
          <w:szCs w:val="28"/>
        </w:rPr>
        <w:t>Fotter</w:t>
      </w:r>
      <w:proofErr w:type="spellEnd"/>
      <w:r w:rsidR="00AB3E26">
        <w:rPr>
          <w:rFonts w:ascii="Tahoma" w:hAnsi="Tahoma" w:cs="Tahoma"/>
          <w:sz w:val="28"/>
          <w:szCs w:val="28"/>
        </w:rPr>
        <w:t xml:space="preserve">, </w:t>
      </w:r>
      <w:proofErr w:type="spellStart"/>
      <w:r w:rsidR="00AB3E26">
        <w:rPr>
          <w:rFonts w:ascii="Tahoma" w:hAnsi="Tahoma" w:cs="Tahoma"/>
          <w:sz w:val="28"/>
          <w:szCs w:val="28"/>
        </w:rPr>
        <w:t>Eddi</w:t>
      </w:r>
      <w:proofErr w:type="spellEnd"/>
      <w:r w:rsidR="00AB3E26">
        <w:rPr>
          <w:rFonts w:ascii="Tahoma" w:hAnsi="Tahoma" w:cs="Tahoma"/>
          <w:sz w:val="28"/>
          <w:szCs w:val="28"/>
        </w:rPr>
        <w:t xml:space="preserve"> Dunlap, Sandi </w:t>
      </w:r>
      <w:proofErr w:type="spellStart"/>
      <w:r w:rsidR="00AB3E26">
        <w:rPr>
          <w:rFonts w:ascii="Tahoma" w:hAnsi="Tahoma" w:cs="Tahoma"/>
          <w:sz w:val="28"/>
          <w:szCs w:val="28"/>
        </w:rPr>
        <w:t>Isgro</w:t>
      </w:r>
      <w:proofErr w:type="spellEnd"/>
    </w:p>
    <w:p w:rsidR="00806F77" w:rsidRDefault="000A4376" w:rsidP="00290ED3">
      <w:pPr>
        <w:rPr>
          <w:rFonts w:ascii="Tahoma" w:hAnsi="Tahoma" w:cs="Tahoma"/>
          <w:sz w:val="28"/>
          <w:szCs w:val="28"/>
        </w:rPr>
      </w:pPr>
      <w:r>
        <w:rPr>
          <w:rFonts w:ascii="Tahoma" w:hAnsi="Tahoma" w:cs="Tahoma"/>
          <w:sz w:val="28"/>
          <w:szCs w:val="28"/>
        </w:rPr>
        <w:t>Meeting opened at approximately 6:00pm.</w:t>
      </w:r>
    </w:p>
    <w:p w:rsidR="000A4376" w:rsidRDefault="000A4376" w:rsidP="00290ED3">
      <w:pPr>
        <w:rPr>
          <w:rFonts w:ascii="Tahoma" w:hAnsi="Tahoma" w:cs="Tahoma"/>
          <w:sz w:val="28"/>
          <w:szCs w:val="28"/>
        </w:rPr>
      </w:pPr>
      <w:proofErr w:type="spellStart"/>
      <w:r>
        <w:rPr>
          <w:rFonts w:ascii="Tahoma" w:hAnsi="Tahoma" w:cs="Tahoma"/>
          <w:sz w:val="28"/>
          <w:szCs w:val="28"/>
        </w:rPr>
        <w:t>Jedediah</w:t>
      </w:r>
      <w:proofErr w:type="spellEnd"/>
      <w:r>
        <w:rPr>
          <w:rFonts w:ascii="Tahoma" w:hAnsi="Tahoma" w:cs="Tahoma"/>
          <w:sz w:val="28"/>
          <w:szCs w:val="28"/>
        </w:rPr>
        <w:t xml:space="preserve"> motioned to accept the minutes as written from the previous meeting on November 5</w:t>
      </w:r>
      <w:r w:rsidRPr="000A4376">
        <w:rPr>
          <w:rFonts w:ascii="Tahoma" w:hAnsi="Tahoma" w:cs="Tahoma"/>
          <w:sz w:val="28"/>
          <w:szCs w:val="28"/>
          <w:vertAlign w:val="superscript"/>
        </w:rPr>
        <w:t>th</w:t>
      </w:r>
      <w:r>
        <w:rPr>
          <w:rFonts w:ascii="Tahoma" w:hAnsi="Tahoma" w:cs="Tahoma"/>
          <w:sz w:val="28"/>
          <w:szCs w:val="28"/>
        </w:rPr>
        <w:t xml:space="preserve">, 2019. Jeff seconded the motion, motion passed with all five in favor. </w:t>
      </w:r>
    </w:p>
    <w:p w:rsidR="000A4376" w:rsidRDefault="00F1211B" w:rsidP="00290ED3">
      <w:pPr>
        <w:rPr>
          <w:rFonts w:ascii="Tahoma" w:hAnsi="Tahoma" w:cs="Tahoma"/>
          <w:sz w:val="28"/>
          <w:szCs w:val="28"/>
        </w:rPr>
      </w:pPr>
      <w:r>
        <w:rPr>
          <w:rFonts w:ascii="Tahoma" w:hAnsi="Tahoma" w:cs="Tahoma"/>
          <w:sz w:val="28"/>
          <w:szCs w:val="28"/>
        </w:rPr>
        <w:t xml:space="preserve">Jeff motioned to hire Millie Howard to fill the position of Summer Rec Director, Jed seconded this motion, motion passed with all five in favor. </w:t>
      </w:r>
    </w:p>
    <w:p w:rsidR="00B44510" w:rsidRDefault="00B44510" w:rsidP="00290ED3">
      <w:pPr>
        <w:rPr>
          <w:rFonts w:ascii="Tahoma" w:hAnsi="Tahoma" w:cs="Tahoma"/>
          <w:sz w:val="28"/>
          <w:szCs w:val="28"/>
        </w:rPr>
      </w:pPr>
      <w:r>
        <w:rPr>
          <w:rFonts w:ascii="Tahoma" w:hAnsi="Tahoma" w:cs="Tahoma"/>
          <w:sz w:val="28"/>
          <w:szCs w:val="28"/>
        </w:rPr>
        <w:t xml:space="preserve">Job description and care of children in regards to Summer Rec was briefly discussed, it was agreed that there should be a write up of the basics of legalities and rules/care of children. </w:t>
      </w:r>
    </w:p>
    <w:p w:rsidR="00B44510" w:rsidRDefault="00B44510" w:rsidP="00290ED3">
      <w:pPr>
        <w:rPr>
          <w:rFonts w:ascii="Tahoma" w:hAnsi="Tahoma" w:cs="Tahoma"/>
          <w:sz w:val="28"/>
          <w:szCs w:val="28"/>
        </w:rPr>
      </w:pPr>
      <w:r>
        <w:rPr>
          <w:rFonts w:ascii="Tahoma" w:hAnsi="Tahoma" w:cs="Tahoma"/>
          <w:sz w:val="28"/>
          <w:szCs w:val="28"/>
        </w:rPr>
        <w:t xml:space="preserve">The Selectmen agreed </w:t>
      </w:r>
      <w:r w:rsidR="00101EC0">
        <w:rPr>
          <w:rFonts w:ascii="Tahoma" w:hAnsi="Tahoma" w:cs="Tahoma"/>
          <w:sz w:val="28"/>
          <w:szCs w:val="28"/>
        </w:rPr>
        <w:t>that the l</w:t>
      </w:r>
      <w:r>
        <w:rPr>
          <w:rFonts w:ascii="Tahoma" w:hAnsi="Tahoma" w:cs="Tahoma"/>
          <w:sz w:val="28"/>
          <w:szCs w:val="28"/>
        </w:rPr>
        <w:t>ittle league dugout should be fixed before it is too late in the season.</w:t>
      </w:r>
    </w:p>
    <w:p w:rsidR="00B44510" w:rsidRDefault="00B44510" w:rsidP="00290ED3">
      <w:pPr>
        <w:rPr>
          <w:rFonts w:ascii="Tahoma" w:hAnsi="Tahoma" w:cs="Tahoma"/>
          <w:sz w:val="28"/>
          <w:szCs w:val="28"/>
        </w:rPr>
      </w:pPr>
      <w:r>
        <w:rPr>
          <w:rFonts w:ascii="Tahoma" w:hAnsi="Tahoma" w:cs="Tahoma"/>
          <w:sz w:val="28"/>
          <w:szCs w:val="28"/>
        </w:rPr>
        <w:t xml:space="preserve">Peter Farnsworth explained to the Selectmen that an ordinance for junkyard permitting is not required. He went on to further explain the process of what it would take for someone to get a junkyard permit, and that the Selectmen would ultimately have the final say. </w:t>
      </w:r>
      <w:r w:rsidR="00925718">
        <w:rPr>
          <w:rFonts w:ascii="Tahoma" w:hAnsi="Tahoma" w:cs="Tahoma"/>
          <w:sz w:val="28"/>
          <w:szCs w:val="28"/>
        </w:rPr>
        <w:t xml:space="preserve">The Selectmen found this agreeable and signed the letter to authorize the Code Enforcement Officer to administer and enforce </w:t>
      </w:r>
      <w:r w:rsidR="00101EC0">
        <w:rPr>
          <w:rFonts w:ascii="Tahoma" w:hAnsi="Tahoma" w:cs="Tahoma"/>
          <w:sz w:val="28"/>
          <w:szCs w:val="28"/>
        </w:rPr>
        <w:t>Maine State Junkyard, Auto Recycling and other associated laws.</w:t>
      </w:r>
    </w:p>
    <w:p w:rsidR="00101EC0" w:rsidRDefault="00101EC0" w:rsidP="00290ED3">
      <w:pPr>
        <w:rPr>
          <w:rFonts w:ascii="Tahoma" w:hAnsi="Tahoma" w:cs="Tahoma"/>
          <w:sz w:val="28"/>
          <w:szCs w:val="28"/>
        </w:rPr>
      </w:pPr>
      <w:r>
        <w:rPr>
          <w:rFonts w:ascii="Tahoma" w:hAnsi="Tahoma" w:cs="Tahoma"/>
          <w:sz w:val="28"/>
          <w:szCs w:val="28"/>
        </w:rPr>
        <w:lastRenderedPageBreak/>
        <w:t xml:space="preserve">Kirk Williams explained that he received a rough estimate of $22,000 to place sidewalks as requested in the previous meeting. He stated that he would absolutely need a surveying to assist to figuring out the right of way. This project could potentially reach a much higher cost than estimated. They briefly discussed </w:t>
      </w:r>
      <w:r w:rsidR="003F691B">
        <w:rPr>
          <w:rFonts w:ascii="Tahoma" w:hAnsi="Tahoma" w:cs="Tahoma"/>
          <w:sz w:val="28"/>
          <w:szCs w:val="28"/>
        </w:rPr>
        <w:t>ideas of raising funds.</w:t>
      </w:r>
    </w:p>
    <w:p w:rsidR="003F691B" w:rsidRDefault="003F691B" w:rsidP="00290ED3">
      <w:pPr>
        <w:rPr>
          <w:rFonts w:ascii="Tahoma" w:hAnsi="Tahoma" w:cs="Tahoma"/>
          <w:sz w:val="28"/>
          <w:szCs w:val="28"/>
        </w:rPr>
      </w:pPr>
      <w:r>
        <w:rPr>
          <w:rFonts w:ascii="Tahoma" w:hAnsi="Tahoma" w:cs="Tahoma"/>
          <w:sz w:val="28"/>
          <w:szCs w:val="28"/>
        </w:rPr>
        <w:t xml:space="preserve">Steve motioned to pay Ronald Barker for the work already completed at the Transfer Station, and begin bidding to complete the rest of the work in the spring. Jed seconded the motion, motion passed with all five in favor. </w:t>
      </w:r>
    </w:p>
    <w:p w:rsidR="003F691B" w:rsidRDefault="00785BE1" w:rsidP="00290ED3">
      <w:pPr>
        <w:rPr>
          <w:rFonts w:ascii="Tahoma" w:hAnsi="Tahoma" w:cs="Tahoma"/>
          <w:sz w:val="28"/>
          <w:szCs w:val="28"/>
        </w:rPr>
      </w:pPr>
      <w:r>
        <w:rPr>
          <w:rFonts w:ascii="Tahoma" w:hAnsi="Tahoma" w:cs="Tahoma"/>
          <w:sz w:val="28"/>
          <w:szCs w:val="28"/>
        </w:rPr>
        <w:t xml:space="preserve">Andy Brann explained that the Planning Board discussed putting together a Comprehensive Planning Committee, a few people in the room volunteered to be a part of this. </w:t>
      </w:r>
    </w:p>
    <w:p w:rsidR="00785BE1" w:rsidRDefault="00785BE1" w:rsidP="00290ED3">
      <w:pPr>
        <w:rPr>
          <w:rFonts w:ascii="Tahoma" w:hAnsi="Tahoma" w:cs="Tahoma"/>
          <w:sz w:val="28"/>
          <w:szCs w:val="28"/>
        </w:rPr>
      </w:pPr>
      <w:r>
        <w:rPr>
          <w:rFonts w:ascii="Tahoma" w:hAnsi="Tahoma" w:cs="Tahoma"/>
          <w:sz w:val="28"/>
          <w:szCs w:val="28"/>
        </w:rPr>
        <w:t>Trisha Mosher from Franklin County Chamber of Commerce</w:t>
      </w:r>
      <w:r w:rsidR="009A4D45">
        <w:rPr>
          <w:rFonts w:ascii="Tahoma" w:hAnsi="Tahoma" w:cs="Tahoma"/>
          <w:sz w:val="28"/>
          <w:szCs w:val="28"/>
        </w:rPr>
        <w:t xml:space="preserve"> presented information about what FCCC can provide the Town of Eustis and the businesses in Eustis. Steve motioned to allocate $500 to the Chamber of Commerce, motion was seconded, motion passed with all five in favor. </w:t>
      </w:r>
    </w:p>
    <w:p w:rsidR="00F358E5" w:rsidRDefault="00F358E5" w:rsidP="00290ED3">
      <w:pPr>
        <w:rPr>
          <w:rFonts w:ascii="Tahoma" w:hAnsi="Tahoma" w:cs="Tahoma"/>
          <w:sz w:val="28"/>
          <w:szCs w:val="28"/>
        </w:rPr>
      </w:pPr>
      <w:r>
        <w:rPr>
          <w:rFonts w:ascii="Tahoma" w:hAnsi="Tahoma" w:cs="Tahoma"/>
          <w:sz w:val="28"/>
          <w:szCs w:val="28"/>
        </w:rPr>
        <w:t>Jed motioned to adjourn the meeting at approximately 7:12pm, Steve 2</w:t>
      </w:r>
      <w:r w:rsidRPr="00F358E5">
        <w:rPr>
          <w:rFonts w:ascii="Tahoma" w:hAnsi="Tahoma" w:cs="Tahoma"/>
          <w:sz w:val="28"/>
          <w:szCs w:val="28"/>
          <w:vertAlign w:val="superscript"/>
        </w:rPr>
        <w:t>nd</w:t>
      </w:r>
      <w:r>
        <w:rPr>
          <w:rFonts w:ascii="Tahoma" w:hAnsi="Tahoma" w:cs="Tahoma"/>
          <w:sz w:val="28"/>
          <w:szCs w:val="28"/>
        </w:rPr>
        <w:t xml:space="preserve"> the motioned, motion passed with all five in favor.</w:t>
      </w:r>
    </w:p>
    <w:p w:rsidR="00F358E5" w:rsidRDefault="00F358E5" w:rsidP="00290ED3">
      <w:pPr>
        <w:rPr>
          <w:rFonts w:ascii="Tahoma" w:hAnsi="Tahoma" w:cs="Tahoma"/>
          <w:sz w:val="28"/>
          <w:szCs w:val="28"/>
        </w:rPr>
      </w:pPr>
      <w:r>
        <w:rPr>
          <w:rFonts w:ascii="Tahoma" w:hAnsi="Tahoma" w:cs="Tahoma"/>
          <w:sz w:val="28"/>
          <w:szCs w:val="28"/>
        </w:rPr>
        <w:t>Meeting adjourned.</w:t>
      </w:r>
    </w:p>
    <w:p w:rsidR="00F358E5" w:rsidRPr="00290ED3" w:rsidRDefault="00F358E5" w:rsidP="00290ED3">
      <w:pPr>
        <w:rPr>
          <w:rFonts w:ascii="Tahoma" w:hAnsi="Tahoma" w:cs="Tahoma"/>
          <w:sz w:val="28"/>
          <w:szCs w:val="28"/>
        </w:rPr>
      </w:pPr>
      <w:bookmarkStart w:id="0" w:name="_GoBack"/>
      <w:bookmarkEnd w:id="0"/>
    </w:p>
    <w:sectPr w:rsidR="00F358E5" w:rsidRPr="00290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D3"/>
    <w:rsid w:val="000A4376"/>
    <w:rsid w:val="00101EC0"/>
    <w:rsid w:val="00290ED3"/>
    <w:rsid w:val="003F691B"/>
    <w:rsid w:val="00785BE1"/>
    <w:rsid w:val="00806F77"/>
    <w:rsid w:val="00925718"/>
    <w:rsid w:val="009278EC"/>
    <w:rsid w:val="009A4D45"/>
    <w:rsid w:val="00AB3E26"/>
    <w:rsid w:val="00B44510"/>
    <w:rsid w:val="00F1211B"/>
    <w:rsid w:val="00F3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5</cp:revision>
  <cp:lastPrinted>2019-11-22T14:27:00Z</cp:lastPrinted>
  <dcterms:created xsi:type="dcterms:W3CDTF">2019-11-22T13:11:00Z</dcterms:created>
  <dcterms:modified xsi:type="dcterms:W3CDTF">2019-11-22T14:28:00Z</dcterms:modified>
</cp:coreProperties>
</file>