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16" w:rsidRDefault="00F17716" w:rsidP="00E16D1B">
      <w:pPr>
        <w:jc w:val="center"/>
        <w:rPr>
          <w:sz w:val="28"/>
          <w:szCs w:val="28"/>
        </w:rPr>
      </w:pPr>
      <w:bookmarkStart w:id="0" w:name="_GoBack"/>
      <w:bookmarkEnd w:id="0"/>
      <w:r>
        <w:rPr>
          <w:sz w:val="28"/>
          <w:szCs w:val="28"/>
        </w:rPr>
        <w:t>Town of Eustis</w:t>
      </w:r>
    </w:p>
    <w:p w:rsidR="00F17716" w:rsidRDefault="00F17716" w:rsidP="00F17716">
      <w:pPr>
        <w:jc w:val="center"/>
        <w:rPr>
          <w:sz w:val="28"/>
          <w:szCs w:val="28"/>
        </w:rPr>
      </w:pPr>
      <w:r>
        <w:rPr>
          <w:sz w:val="28"/>
          <w:szCs w:val="28"/>
        </w:rPr>
        <w:t xml:space="preserve">Annual Town Meeting </w:t>
      </w:r>
    </w:p>
    <w:p w:rsidR="00F17716" w:rsidRDefault="00F17716" w:rsidP="00F17716">
      <w:pPr>
        <w:jc w:val="center"/>
        <w:rPr>
          <w:sz w:val="28"/>
          <w:szCs w:val="28"/>
        </w:rPr>
      </w:pPr>
      <w:r>
        <w:rPr>
          <w:sz w:val="28"/>
          <w:szCs w:val="28"/>
        </w:rPr>
        <w:t>Saturday March 2</w:t>
      </w:r>
      <w:r w:rsidRPr="00F17716">
        <w:rPr>
          <w:sz w:val="28"/>
          <w:szCs w:val="28"/>
          <w:vertAlign w:val="superscript"/>
        </w:rPr>
        <w:t>nd</w:t>
      </w:r>
      <w:r>
        <w:rPr>
          <w:sz w:val="28"/>
          <w:szCs w:val="28"/>
        </w:rPr>
        <w:t xml:space="preserve">, 2019 </w:t>
      </w:r>
    </w:p>
    <w:p w:rsidR="00D20252" w:rsidRDefault="00D20252" w:rsidP="00F17716">
      <w:pPr>
        <w:jc w:val="center"/>
        <w:rPr>
          <w:sz w:val="28"/>
          <w:szCs w:val="28"/>
        </w:rPr>
      </w:pPr>
    </w:p>
    <w:p w:rsidR="00A811B3" w:rsidRPr="00D20252" w:rsidRDefault="00F17716" w:rsidP="00F17716">
      <w:pPr>
        <w:rPr>
          <w:sz w:val="24"/>
          <w:szCs w:val="24"/>
        </w:rPr>
      </w:pPr>
      <w:r w:rsidRPr="00D20252">
        <w:rPr>
          <w:sz w:val="24"/>
          <w:szCs w:val="24"/>
        </w:rPr>
        <w:t xml:space="preserve">Meeting opened at 9:11 am with </w:t>
      </w:r>
      <w:r w:rsidR="00A811B3" w:rsidRPr="00D20252">
        <w:rPr>
          <w:sz w:val="24"/>
          <w:szCs w:val="24"/>
        </w:rPr>
        <w:t xml:space="preserve">approximately </w:t>
      </w:r>
      <w:r w:rsidRPr="00D20252">
        <w:rPr>
          <w:sz w:val="24"/>
          <w:szCs w:val="24"/>
        </w:rPr>
        <w:t>50 people in attendance.</w:t>
      </w:r>
    </w:p>
    <w:p w:rsidR="00F668CF" w:rsidRPr="00D20252" w:rsidRDefault="00F668CF" w:rsidP="00F17716">
      <w:pPr>
        <w:rPr>
          <w:sz w:val="24"/>
          <w:szCs w:val="24"/>
        </w:rPr>
      </w:pPr>
      <w:r w:rsidRPr="00D20252">
        <w:rPr>
          <w:sz w:val="24"/>
          <w:szCs w:val="24"/>
        </w:rPr>
        <w:t>Everyone in attendance rose to salute the flag.</w:t>
      </w:r>
    </w:p>
    <w:p w:rsidR="00046DF4" w:rsidRPr="00D20252" w:rsidRDefault="00046DF4" w:rsidP="00F17716">
      <w:pPr>
        <w:rPr>
          <w:sz w:val="24"/>
          <w:szCs w:val="24"/>
        </w:rPr>
      </w:pPr>
      <w:r w:rsidRPr="00D20252">
        <w:rPr>
          <w:sz w:val="24"/>
          <w:szCs w:val="24"/>
        </w:rPr>
        <w:t>Peter Farnsworth, the elected moderator, greeting those in attendance.</w:t>
      </w:r>
    </w:p>
    <w:p w:rsidR="00F668CF" w:rsidRPr="00D20252" w:rsidRDefault="00F668CF" w:rsidP="00F17716">
      <w:pPr>
        <w:rPr>
          <w:sz w:val="24"/>
          <w:szCs w:val="24"/>
        </w:rPr>
      </w:pPr>
      <w:r w:rsidRPr="00D20252">
        <w:rPr>
          <w:sz w:val="24"/>
          <w:szCs w:val="24"/>
        </w:rPr>
        <w:t>Senator Black and Tom Saviello presented the Fire Department with sentiments read about the late Scott Spatcher, a</w:t>
      </w:r>
      <w:r w:rsidR="008F2883" w:rsidRPr="00D20252">
        <w:rPr>
          <w:sz w:val="24"/>
          <w:szCs w:val="24"/>
        </w:rPr>
        <w:t>nd a legislative proclamation in memory of Scott Spatcher.</w:t>
      </w:r>
    </w:p>
    <w:p w:rsidR="00046DF4" w:rsidRPr="00D20252" w:rsidRDefault="00F17716" w:rsidP="00F17716">
      <w:pPr>
        <w:rPr>
          <w:sz w:val="24"/>
          <w:szCs w:val="24"/>
        </w:rPr>
      </w:pPr>
      <w:r w:rsidRPr="00D20252">
        <w:rPr>
          <w:sz w:val="24"/>
          <w:szCs w:val="24"/>
        </w:rPr>
        <w:t xml:space="preserve"> </w:t>
      </w:r>
      <w:r w:rsidR="008F2883" w:rsidRPr="00D20252">
        <w:rPr>
          <w:sz w:val="24"/>
          <w:szCs w:val="24"/>
        </w:rPr>
        <w:t xml:space="preserve">Results of the previous </w:t>
      </w:r>
      <w:proofErr w:type="spellStart"/>
      <w:proofErr w:type="gramStart"/>
      <w:r w:rsidR="008F2883" w:rsidRPr="00D20252">
        <w:rPr>
          <w:sz w:val="24"/>
          <w:szCs w:val="24"/>
        </w:rPr>
        <w:t>nights</w:t>
      </w:r>
      <w:proofErr w:type="spellEnd"/>
      <w:proofErr w:type="gramEnd"/>
      <w:r w:rsidR="008F2883" w:rsidRPr="00D20252">
        <w:rPr>
          <w:sz w:val="24"/>
          <w:szCs w:val="24"/>
        </w:rPr>
        <w:t xml:space="preserve"> election were read by Peter Farnsworth, Recognizing </w:t>
      </w:r>
      <w:proofErr w:type="spellStart"/>
      <w:r w:rsidR="008F2883" w:rsidRPr="00D20252">
        <w:rPr>
          <w:sz w:val="24"/>
          <w:szCs w:val="24"/>
        </w:rPr>
        <w:t>Jedediah</w:t>
      </w:r>
      <w:proofErr w:type="spellEnd"/>
      <w:r w:rsidR="008F2883" w:rsidRPr="00D20252">
        <w:rPr>
          <w:sz w:val="24"/>
          <w:szCs w:val="24"/>
        </w:rPr>
        <w:t xml:space="preserve"> Whiting and Jeff </w:t>
      </w:r>
      <w:proofErr w:type="spellStart"/>
      <w:r w:rsidR="008F2883" w:rsidRPr="00D20252">
        <w:rPr>
          <w:sz w:val="24"/>
          <w:szCs w:val="24"/>
        </w:rPr>
        <w:t>Lecander</w:t>
      </w:r>
      <w:proofErr w:type="spellEnd"/>
      <w:r w:rsidR="008F2883" w:rsidRPr="00D20252">
        <w:rPr>
          <w:sz w:val="24"/>
          <w:szCs w:val="24"/>
        </w:rPr>
        <w:t xml:space="preserve"> as the</w:t>
      </w:r>
      <w:r w:rsidR="00046DF4" w:rsidRPr="00D20252">
        <w:rPr>
          <w:sz w:val="24"/>
          <w:szCs w:val="24"/>
        </w:rPr>
        <w:t xml:space="preserve"> elected </w:t>
      </w:r>
      <w:r w:rsidR="008F2883" w:rsidRPr="00D20252">
        <w:rPr>
          <w:sz w:val="24"/>
          <w:szCs w:val="24"/>
        </w:rPr>
        <w:t xml:space="preserve">Selectmen. School Board results reflected Jeff </w:t>
      </w:r>
      <w:proofErr w:type="spellStart"/>
      <w:r w:rsidR="008F2883" w:rsidRPr="00D20252">
        <w:rPr>
          <w:sz w:val="24"/>
          <w:szCs w:val="24"/>
        </w:rPr>
        <w:t>Brickley</w:t>
      </w:r>
      <w:proofErr w:type="spellEnd"/>
      <w:r w:rsidR="008F2883" w:rsidRPr="00D20252">
        <w:rPr>
          <w:sz w:val="24"/>
          <w:szCs w:val="24"/>
        </w:rPr>
        <w:t xml:space="preserve"> and Casey </w:t>
      </w:r>
      <w:proofErr w:type="spellStart"/>
      <w:r w:rsidR="008F2883" w:rsidRPr="00D20252">
        <w:rPr>
          <w:sz w:val="24"/>
          <w:szCs w:val="24"/>
        </w:rPr>
        <w:t>Cotey</w:t>
      </w:r>
      <w:proofErr w:type="spellEnd"/>
      <w:r w:rsidR="008F2883" w:rsidRPr="00D20252">
        <w:rPr>
          <w:sz w:val="24"/>
          <w:szCs w:val="24"/>
        </w:rPr>
        <w:t xml:space="preserve"> as the</w:t>
      </w:r>
      <w:r w:rsidR="00046DF4" w:rsidRPr="00D20252">
        <w:rPr>
          <w:sz w:val="24"/>
          <w:szCs w:val="24"/>
        </w:rPr>
        <w:t xml:space="preserve"> elected members. </w:t>
      </w:r>
      <w:r w:rsidR="008F2883" w:rsidRPr="00D20252">
        <w:rPr>
          <w:sz w:val="24"/>
          <w:szCs w:val="24"/>
        </w:rPr>
        <w:t xml:space="preserve">Lynn </w:t>
      </w:r>
      <w:proofErr w:type="spellStart"/>
      <w:r w:rsidR="008F2883" w:rsidRPr="00D20252">
        <w:rPr>
          <w:sz w:val="24"/>
          <w:szCs w:val="24"/>
        </w:rPr>
        <w:t>Schnorr</w:t>
      </w:r>
      <w:proofErr w:type="spellEnd"/>
      <w:r w:rsidR="008F2883" w:rsidRPr="00D20252">
        <w:rPr>
          <w:sz w:val="24"/>
          <w:szCs w:val="24"/>
        </w:rPr>
        <w:t xml:space="preserve"> was elected for the open planning board chair.</w:t>
      </w:r>
    </w:p>
    <w:p w:rsidR="00046DF4" w:rsidRPr="00D20252" w:rsidRDefault="00046DF4" w:rsidP="00F17716">
      <w:pPr>
        <w:rPr>
          <w:sz w:val="24"/>
          <w:szCs w:val="24"/>
        </w:rPr>
      </w:pPr>
      <w:r w:rsidRPr="00D20252">
        <w:rPr>
          <w:sz w:val="24"/>
          <w:szCs w:val="24"/>
        </w:rPr>
        <w:t>Peter explained that as is customary,</w:t>
      </w:r>
      <w:r w:rsidR="009E6411" w:rsidRPr="00D20252">
        <w:rPr>
          <w:sz w:val="24"/>
          <w:szCs w:val="24"/>
        </w:rPr>
        <w:t xml:space="preserve"> and hearing no objection he will be using the Maine Moderators Manual to guide and instruct him through the town meeting. He also stated as is tradition</w:t>
      </w:r>
      <w:r w:rsidRPr="00D20252">
        <w:rPr>
          <w:sz w:val="24"/>
          <w:szCs w:val="24"/>
        </w:rPr>
        <w:t xml:space="preserve"> he would like </w:t>
      </w:r>
      <w:r w:rsidR="00BB1B55" w:rsidRPr="00D20252">
        <w:rPr>
          <w:sz w:val="24"/>
          <w:szCs w:val="24"/>
        </w:rPr>
        <w:t>to group articles 1-10 together. Articles 1-10 passed unanimously.</w:t>
      </w:r>
    </w:p>
    <w:p w:rsidR="00BB1B55" w:rsidRPr="00D20252" w:rsidRDefault="00BB1B55" w:rsidP="00F17716">
      <w:pPr>
        <w:rPr>
          <w:sz w:val="24"/>
          <w:szCs w:val="24"/>
        </w:rPr>
      </w:pPr>
      <w:r w:rsidRPr="00D20252">
        <w:rPr>
          <w:sz w:val="24"/>
          <w:szCs w:val="24"/>
        </w:rPr>
        <w:t>Articles 11-12 passed.</w:t>
      </w:r>
    </w:p>
    <w:p w:rsidR="00BB1B55" w:rsidRPr="00D20252" w:rsidRDefault="00BB1B55" w:rsidP="00F17716">
      <w:pPr>
        <w:rPr>
          <w:sz w:val="24"/>
          <w:szCs w:val="24"/>
        </w:rPr>
      </w:pPr>
      <w:r w:rsidRPr="00D20252">
        <w:rPr>
          <w:sz w:val="24"/>
          <w:szCs w:val="24"/>
        </w:rPr>
        <w:t>Article 13- Barry Crafts raised concern about the amount</w:t>
      </w:r>
      <w:r w:rsidR="00D20252" w:rsidRPr="00D20252">
        <w:rPr>
          <w:sz w:val="24"/>
          <w:szCs w:val="24"/>
        </w:rPr>
        <w:t xml:space="preserve"> suggested for street lights</w:t>
      </w:r>
      <w:r w:rsidRPr="00D20252">
        <w:rPr>
          <w:sz w:val="24"/>
          <w:szCs w:val="24"/>
        </w:rPr>
        <w:t xml:space="preserve">, Brandi Farnsworth explained that the funds need to be there in case article </w:t>
      </w:r>
      <w:r w:rsidR="00D20252" w:rsidRPr="00D20252">
        <w:rPr>
          <w:sz w:val="24"/>
          <w:szCs w:val="24"/>
        </w:rPr>
        <w:t xml:space="preserve">27 does not pass. Brandy Ryan and Barry stated that they felt the street light article should have been listed first. Andy Brann questioned the amount increased for insurance, Selectmen explained their reasoning. Article passed with no other discussion. </w:t>
      </w:r>
    </w:p>
    <w:p w:rsidR="00D20252" w:rsidRPr="00D20252" w:rsidRDefault="00D20252" w:rsidP="00F17716">
      <w:pPr>
        <w:rPr>
          <w:sz w:val="24"/>
          <w:szCs w:val="24"/>
        </w:rPr>
      </w:pPr>
      <w:r w:rsidRPr="00D20252">
        <w:rPr>
          <w:sz w:val="24"/>
          <w:szCs w:val="24"/>
        </w:rPr>
        <w:t xml:space="preserve">Articles 14-15 passed with little discussion. </w:t>
      </w:r>
    </w:p>
    <w:p w:rsidR="00D20252" w:rsidRDefault="00D20252" w:rsidP="00F17716">
      <w:pPr>
        <w:rPr>
          <w:sz w:val="24"/>
          <w:szCs w:val="24"/>
        </w:rPr>
      </w:pPr>
      <w:r w:rsidRPr="00D20252">
        <w:rPr>
          <w:sz w:val="24"/>
          <w:szCs w:val="24"/>
        </w:rPr>
        <w:t>Article</w:t>
      </w:r>
      <w:r>
        <w:rPr>
          <w:sz w:val="24"/>
          <w:szCs w:val="24"/>
        </w:rPr>
        <w:t xml:space="preserve"> 16- Peter explained a discrepancy from the printed warrant to the posted warrant, the posted warrant was written to include the Library in the article text. Motion to accept as read, motion passed. Article passed with no discussion. </w:t>
      </w:r>
    </w:p>
    <w:p w:rsidR="00D20252" w:rsidRDefault="00F53813" w:rsidP="00F17716">
      <w:pPr>
        <w:rPr>
          <w:sz w:val="24"/>
          <w:szCs w:val="24"/>
        </w:rPr>
      </w:pPr>
      <w:r>
        <w:rPr>
          <w:sz w:val="24"/>
          <w:szCs w:val="24"/>
        </w:rPr>
        <w:t xml:space="preserve">Article 17- Barry questioned why it would not be referred to as the ‘Highway Department’ and opposed to ‘Public Works’. Selectmen explained their reasoning. Brief discussion ensued. </w:t>
      </w:r>
      <w:r w:rsidR="00290072">
        <w:rPr>
          <w:sz w:val="24"/>
          <w:szCs w:val="24"/>
        </w:rPr>
        <w:t xml:space="preserve">It was </w:t>
      </w:r>
      <w:r w:rsidR="00290072">
        <w:rPr>
          <w:sz w:val="24"/>
          <w:szCs w:val="24"/>
        </w:rPr>
        <w:lastRenderedPageBreak/>
        <w:t xml:space="preserve">pointed out there was a misprint in the printed warrant </w:t>
      </w:r>
      <w:proofErr w:type="gramStart"/>
      <w:r w:rsidR="00290072">
        <w:rPr>
          <w:sz w:val="24"/>
          <w:szCs w:val="24"/>
        </w:rPr>
        <w:t>text,</w:t>
      </w:r>
      <w:proofErr w:type="gramEnd"/>
      <w:r w:rsidR="00290072">
        <w:rPr>
          <w:sz w:val="24"/>
          <w:szCs w:val="24"/>
        </w:rPr>
        <w:t xml:space="preserve"> misprint was amended by a motion to reflect 2019. Original motion passed with no further discussion. </w:t>
      </w:r>
    </w:p>
    <w:p w:rsidR="00290072" w:rsidRDefault="00290072" w:rsidP="00F17716">
      <w:pPr>
        <w:rPr>
          <w:sz w:val="24"/>
          <w:szCs w:val="24"/>
        </w:rPr>
      </w:pPr>
      <w:r>
        <w:rPr>
          <w:sz w:val="24"/>
          <w:szCs w:val="24"/>
        </w:rPr>
        <w:t>Article 18-19 passed with no discussion.</w:t>
      </w:r>
    </w:p>
    <w:p w:rsidR="00290072" w:rsidRDefault="00290072" w:rsidP="00F17716">
      <w:pPr>
        <w:rPr>
          <w:sz w:val="24"/>
          <w:szCs w:val="24"/>
        </w:rPr>
      </w:pPr>
      <w:r>
        <w:rPr>
          <w:sz w:val="24"/>
          <w:szCs w:val="24"/>
        </w:rPr>
        <w:t xml:space="preserve">Article 20- Brandy Ryan inquired when the community youth budget was increased, and why. Amber Gellman explained the reason for the increase as being minimum wage being raised and added employees. Sue </w:t>
      </w:r>
      <w:proofErr w:type="spellStart"/>
      <w:r>
        <w:rPr>
          <w:sz w:val="24"/>
          <w:szCs w:val="24"/>
        </w:rPr>
        <w:t>Fotter</w:t>
      </w:r>
      <w:proofErr w:type="spellEnd"/>
      <w:r>
        <w:rPr>
          <w:sz w:val="24"/>
          <w:szCs w:val="24"/>
        </w:rPr>
        <w:t xml:space="preserve"> thanked Amber for running a great program for our town. Article passed with no further discussion. </w:t>
      </w:r>
    </w:p>
    <w:p w:rsidR="00290072" w:rsidRDefault="00290072" w:rsidP="00F17716">
      <w:pPr>
        <w:rPr>
          <w:sz w:val="24"/>
          <w:szCs w:val="24"/>
        </w:rPr>
      </w:pPr>
      <w:r>
        <w:rPr>
          <w:sz w:val="24"/>
          <w:szCs w:val="24"/>
        </w:rPr>
        <w:t xml:space="preserve">Article 21- It was recognized that the figure in the printed warrant was different than in the posted warrant. This was due to an increase in the budget for </w:t>
      </w:r>
      <w:proofErr w:type="spellStart"/>
      <w:r>
        <w:rPr>
          <w:sz w:val="24"/>
          <w:szCs w:val="24"/>
        </w:rPr>
        <w:t>Cemetary</w:t>
      </w:r>
      <w:proofErr w:type="spellEnd"/>
      <w:r>
        <w:rPr>
          <w:sz w:val="24"/>
          <w:szCs w:val="24"/>
        </w:rPr>
        <w:t xml:space="preserve"> Care made during a previous Selectman’s Meeting. Motion to amend article 21 to reflect 2019 instead of 2018 passed. Article passed with no further discussion.</w:t>
      </w:r>
    </w:p>
    <w:p w:rsidR="00290072" w:rsidRDefault="00290072" w:rsidP="00F17716">
      <w:pPr>
        <w:rPr>
          <w:sz w:val="24"/>
          <w:szCs w:val="24"/>
        </w:rPr>
      </w:pPr>
      <w:r>
        <w:rPr>
          <w:sz w:val="24"/>
          <w:szCs w:val="24"/>
        </w:rPr>
        <w:t>Article 22-26 passed with little discussion.</w:t>
      </w:r>
    </w:p>
    <w:p w:rsidR="00290072" w:rsidRDefault="00290072" w:rsidP="00F17716">
      <w:pPr>
        <w:rPr>
          <w:sz w:val="24"/>
          <w:szCs w:val="24"/>
        </w:rPr>
      </w:pPr>
      <w:r>
        <w:rPr>
          <w:sz w:val="24"/>
          <w:szCs w:val="24"/>
        </w:rPr>
        <w:t>Article 27- Discussion ensued about public safety, driving safety, and how much shutting streetlights off would save the town. Peter Farnsworth presented maps of the locations of the street lights, Selectmen explained their reasoning. Article did not pass due to majority of votes being opposed.</w:t>
      </w:r>
    </w:p>
    <w:p w:rsidR="00290072" w:rsidRDefault="00290072" w:rsidP="00F17716">
      <w:pPr>
        <w:rPr>
          <w:sz w:val="24"/>
          <w:szCs w:val="24"/>
        </w:rPr>
      </w:pPr>
      <w:r>
        <w:rPr>
          <w:sz w:val="24"/>
          <w:szCs w:val="24"/>
        </w:rPr>
        <w:t>Article 28-29 passed with little discussion.</w:t>
      </w:r>
    </w:p>
    <w:p w:rsidR="00290072" w:rsidRDefault="00290072" w:rsidP="00F17716">
      <w:pPr>
        <w:rPr>
          <w:sz w:val="24"/>
          <w:szCs w:val="24"/>
        </w:rPr>
      </w:pPr>
      <w:proofErr w:type="gramStart"/>
      <w:r>
        <w:rPr>
          <w:sz w:val="24"/>
          <w:szCs w:val="24"/>
        </w:rPr>
        <w:t>Motion to adjourn at 10:25.</w:t>
      </w:r>
      <w:proofErr w:type="gramEnd"/>
    </w:p>
    <w:p w:rsidR="00290072" w:rsidRDefault="00290072" w:rsidP="00F17716">
      <w:pPr>
        <w:rPr>
          <w:sz w:val="24"/>
          <w:szCs w:val="24"/>
        </w:rPr>
      </w:pPr>
      <w:r>
        <w:rPr>
          <w:sz w:val="24"/>
          <w:szCs w:val="24"/>
        </w:rPr>
        <w:t>Meeting adjourned.</w:t>
      </w:r>
    </w:p>
    <w:p w:rsidR="00290072" w:rsidRPr="00D20252" w:rsidRDefault="00290072" w:rsidP="00F17716">
      <w:pPr>
        <w:rPr>
          <w:sz w:val="24"/>
          <w:szCs w:val="24"/>
        </w:rPr>
      </w:pPr>
    </w:p>
    <w:p w:rsidR="00046DF4" w:rsidRDefault="00046DF4" w:rsidP="00F17716">
      <w:pPr>
        <w:rPr>
          <w:sz w:val="28"/>
          <w:szCs w:val="28"/>
        </w:rPr>
      </w:pPr>
    </w:p>
    <w:p w:rsidR="00F17716" w:rsidRPr="00F17716" w:rsidRDefault="008F2883" w:rsidP="00F17716">
      <w:pPr>
        <w:rPr>
          <w:sz w:val="28"/>
          <w:szCs w:val="28"/>
        </w:rPr>
      </w:pPr>
      <w:r>
        <w:rPr>
          <w:sz w:val="28"/>
          <w:szCs w:val="28"/>
        </w:rPr>
        <w:t xml:space="preserve"> </w:t>
      </w:r>
    </w:p>
    <w:sectPr w:rsidR="00F17716" w:rsidRPr="00F17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16"/>
    <w:rsid w:val="00046DF4"/>
    <w:rsid w:val="00290072"/>
    <w:rsid w:val="004C249B"/>
    <w:rsid w:val="00700C31"/>
    <w:rsid w:val="008F2883"/>
    <w:rsid w:val="009E6411"/>
    <w:rsid w:val="00A811B3"/>
    <w:rsid w:val="00BB1B55"/>
    <w:rsid w:val="00D20252"/>
    <w:rsid w:val="00E16D1B"/>
    <w:rsid w:val="00F17716"/>
    <w:rsid w:val="00F53813"/>
    <w:rsid w:val="00F6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6</cp:revision>
  <cp:lastPrinted>2019-03-05T14:21:00Z</cp:lastPrinted>
  <dcterms:created xsi:type="dcterms:W3CDTF">2019-03-04T15:53:00Z</dcterms:created>
  <dcterms:modified xsi:type="dcterms:W3CDTF">2019-03-05T14:21:00Z</dcterms:modified>
</cp:coreProperties>
</file>