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99" w:rsidRDefault="00282969" w:rsidP="00282969">
      <w:pPr>
        <w:jc w:val="center"/>
        <w:rPr>
          <w:rFonts w:ascii="Arial Narrow" w:hAnsi="Arial Narrow"/>
          <w:sz w:val="24"/>
        </w:rPr>
      </w:pPr>
      <w:r>
        <w:rPr>
          <w:rFonts w:ascii="Arial Narrow" w:hAnsi="Arial Narrow"/>
          <w:sz w:val="24"/>
        </w:rPr>
        <w:t>Selectmen’s Meeting</w:t>
      </w:r>
    </w:p>
    <w:p w:rsidR="00282969" w:rsidRDefault="00282969" w:rsidP="00282969">
      <w:pPr>
        <w:jc w:val="center"/>
        <w:rPr>
          <w:rFonts w:ascii="Arial Narrow" w:hAnsi="Arial Narrow"/>
          <w:sz w:val="24"/>
        </w:rPr>
      </w:pPr>
      <w:r>
        <w:rPr>
          <w:rFonts w:ascii="Arial Narrow" w:hAnsi="Arial Narrow"/>
          <w:sz w:val="24"/>
        </w:rPr>
        <w:t>January 15, 2019</w:t>
      </w:r>
    </w:p>
    <w:p w:rsidR="00282969" w:rsidRDefault="00282969" w:rsidP="00282969">
      <w:pPr>
        <w:rPr>
          <w:rFonts w:ascii="Arial Narrow" w:hAnsi="Arial Narrow"/>
          <w:sz w:val="24"/>
        </w:rPr>
      </w:pPr>
      <w:r>
        <w:rPr>
          <w:rFonts w:ascii="Arial Narrow" w:hAnsi="Arial Narrow"/>
          <w:sz w:val="24"/>
        </w:rPr>
        <w:t xml:space="preserve">6:00 pm Present: Stephen St. Jean, Jennifer </w:t>
      </w:r>
      <w:proofErr w:type="spellStart"/>
      <w:r>
        <w:rPr>
          <w:rFonts w:ascii="Arial Narrow" w:hAnsi="Arial Narrow"/>
          <w:sz w:val="24"/>
        </w:rPr>
        <w:t>Pelkey</w:t>
      </w:r>
      <w:proofErr w:type="spellEnd"/>
      <w:r>
        <w:rPr>
          <w:rFonts w:ascii="Arial Narrow" w:hAnsi="Arial Narrow"/>
          <w:sz w:val="24"/>
        </w:rPr>
        <w:t>, Brandi Farnsworth</w:t>
      </w:r>
    </w:p>
    <w:p w:rsidR="00282969" w:rsidRDefault="00282969" w:rsidP="00282969">
      <w:pPr>
        <w:rPr>
          <w:rFonts w:ascii="Arial Narrow" w:hAnsi="Arial Narrow"/>
          <w:sz w:val="24"/>
        </w:rPr>
      </w:pPr>
      <w:r>
        <w:rPr>
          <w:rFonts w:ascii="Arial Narrow" w:hAnsi="Arial Narrow"/>
          <w:sz w:val="24"/>
        </w:rPr>
        <w:t xml:space="preserve">Rachel Williams, Kathy </w:t>
      </w:r>
      <w:proofErr w:type="spellStart"/>
      <w:r>
        <w:rPr>
          <w:rFonts w:ascii="Arial Narrow" w:hAnsi="Arial Narrow"/>
          <w:sz w:val="24"/>
        </w:rPr>
        <w:t>Fearon</w:t>
      </w:r>
      <w:proofErr w:type="spellEnd"/>
      <w:r>
        <w:rPr>
          <w:rFonts w:ascii="Arial Narrow" w:hAnsi="Arial Narrow"/>
          <w:sz w:val="24"/>
        </w:rPr>
        <w:t>, Peter Farnsworth, Kirk Williams, Sprague Wise, Andy Brann, Brandy Ryan</w:t>
      </w:r>
    </w:p>
    <w:p w:rsidR="00282969" w:rsidRDefault="00282969" w:rsidP="00282969">
      <w:pPr>
        <w:rPr>
          <w:rFonts w:ascii="Arial Narrow" w:hAnsi="Arial Narrow"/>
          <w:sz w:val="24"/>
        </w:rPr>
      </w:pPr>
      <w:r>
        <w:rPr>
          <w:rFonts w:ascii="Arial Narrow" w:hAnsi="Arial Narrow"/>
          <w:sz w:val="24"/>
        </w:rPr>
        <w:t>Steve made a motion to accept the minutes as written from the selectmen’s meeting on January 8, 2019, Jen 2</w:t>
      </w:r>
      <w:r w:rsidRPr="00282969">
        <w:rPr>
          <w:rFonts w:ascii="Arial Narrow" w:hAnsi="Arial Narrow"/>
          <w:sz w:val="24"/>
          <w:vertAlign w:val="superscript"/>
        </w:rPr>
        <w:t>nd</w:t>
      </w:r>
      <w:r>
        <w:rPr>
          <w:rFonts w:ascii="Arial Narrow" w:hAnsi="Arial Narrow"/>
          <w:sz w:val="24"/>
        </w:rPr>
        <w:t xml:space="preserve"> 3 in favor.</w:t>
      </w:r>
    </w:p>
    <w:p w:rsidR="00282969" w:rsidRDefault="00282969" w:rsidP="00282969">
      <w:pPr>
        <w:rPr>
          <w:rFonts w:ascii="Arial Narrow" w:hAnsi="Arial Narrow"/>
          <w:sz w:val="24"/>
        </w:rPr>
      </w:pPr>
      <w:r>
        <w:rPr>
          <w:rFonts w:ascii="Arial Narrow" w:hAnsi="Arial Narrow"/>
          <w:sz w:val="24"/>
        </w:rPr>
        <w:t>Discussion about the street lights article for the warrant. Peter will be getting the article ready and will be written to be amendable during town meeting. Steve and Peter will meet again to finalize the article.</w:t>
      </w:r>
    </w:p>
    <w:p w:rsidR="00282969" w:rsidRDefault="00282969" w:rsidP="00282969">
      <w:pPr>
        <w:rPr>
          <w:rFonts w:ascii="Arial Narrow" w:hAnsi="Arial Narrow"/>
          <w:sz w:val="24"/>
        </w:rPr>
      </w:pPr>
      <w:r>
        <w:rPr>
          <w:rFonts w:ascii="Arial Narrow" w:hAnsi="Arial Narrow"/>
          <w:sz w:val="24"/>
        </w:rPr>
        <w:t xml:space="preserve">New line item added to the budget for Public Works. </w:t>
      </w:r>
      <w:proofErr w:type="gramStart"/>
      <w:r>
        <w:rPr>
          <w:rFonts w:ascii="Arial Narrow" w:hAnsi="Arial Narrow"/>
          <w:sz w:val="24"/>
        </w:rPr>
        <w:t>Discussion on which accounts to pull money from to build a public works account.</w:t>
      </w:r>
      <w:proofErr w:type="gramEnd"/>
    </w:p>
    <w:p w:rsidR="00282969" w:rsidRDefault="00282969" w:rsidP="00282969">
      <w:pPr>
        <w:rPr>
          <w:rFonts w:ascii="Arial Narrow" w:hAnsi="Arial Narrow"/>
          <w:sz w:val="24"/>
        </w:rPr>
      </w:pPr>
      <w:r>
        <w:rPr>
          <w:rFonts w:ascii="Arial Narrow" w:hAnsi="Arial Narrow"/>
          <w:sz w:val="24"/>
        </w:rPr>
        <w:t>Water Department to contribute $ 8,500.00</w:t>
      </w:r>
    </w:p>
    <w:p w:rsidR="00581B7B" w:rsidRDefault="00581B7B" w:rsidP="00282969">
      <w:pPr>
        <w:rPr>
          <w:rFonts w:ascii="Arial Narrow" w:hAnsi="Arial Narrow"/>
          <w:sz w:val="24"/>
        </w:rPr>
      </w:pPr>
      <w:r>
        <w:rPr>
          <w:rFonts w:ascii="Arial Narrow" w:hAnsi="Arial Narrow"/>
          <w:sz w:val="24"/>
        </w:rPr>
        <w:t xml:space="preserve">Amount </w:t>
      </w:r>
      <w:r w:rsidR="001B5E3E">
        <w:rPr>
          <w:rFonts w:ascii="Arial Narrow" w:hAnsi="Arial Narrow"/>
          <w:sz w:val="24"/>
        </w:rPr>
        <w:t xml:space="preserve">to </w:t>
      </w:r>
      <w:r>
        <w:rPr>
          <w:rFonts w:ascii="Arial Narrow" w:hAnsi="Arial Narrow"/>
          <w:sz w:val="24"/>
        </w:rPr>
        <w:t xml:space="preserve">take from Accounts: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New Account Budget</w:t>
      </w:r>
    </w:p>
    <w:p w:rsidR="00581B7B" w:rsidRDefault="00282969" w:rsidP="00282969">
      <w:pPr>
        <w:rPr>
          <w:rFonts w:ascii="Arial Narrow" w:hAnsi="Arial Narrow"/>
          <w:sz w:val="24"/>
        </w:rPr>
      </w:pPr>
      <w:r>
        <w:rPr>
          <w:rFonts w:ascii="Arial Narrow" w:hAnsi="Arial Narrow"/>
          <w:sz w:val="24"/>
        </w:rPr>
        <w:t>Summer Roads $ 18,000.00</w:t>
      </w:r>
      <w:r w:rsidR="00581B7B">
        <w:rPr>
          <w:rFonts w:ascii="Arial Narrow" w:hAnsi="Arial Narrow"/>
          <w:sz w:val="24"/>
        </w:rPr>
        <w:t xml:space="preserve"> </w:t>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t>$110,000.00</w:t>
      </w:r>
    </w:p>
    <w:p w:rsidR="00581B7B" w:rsidRDefault="00282969" w:rsidP="00282969">
      <w:pPr>
        <w:rPr>
          <w:rFonts w:ascii="Arial Narrow" w:hAnsi="Arial Narrow"/>
          <w:sz w:val="24"/>
        </w:rPr>
      </w:pPr>
      <w:r>
        <w:rPr>
          <w:rFonts w:ascii="Arial Narrow" w:hAnsi="Arial Narrow"/>
          <w:sz w:val="24"/>
        </w:rPr>
        <w:t xml:space="preserve">Winter Roads $ </w:t>
      </w:r>
      <w:r w:rsidR="00B137A3">
        <w:rPr>
          <w:rFonts w:ascii="Arial Narrow" w:hAnsi="Arial Narrow"/>
          <w:sz w:val="24"/>
        </w:rPr>
        <w:t>18,000.00</w:t>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t>$147,000.00</w:t>
      </w:r>
    </w:p>
    <w:p w:rsidR="00581B7B" w:rsidRDefault="00B137A3" w:rsidP="00282969">
      <w:pPr>
        <w:rPr>
          <w:rFonts w:ascii="Arial Narrow" w:hAnsi="Arial Narrow"/>
          <w:sz w:val="24"/>
        </w:rPr>
      </w:pPr>
      <w:r>
        <w:rPr>
          <w:rFonts w:ascii="Arial Narrow" w:hAnsi="Arial Narrow"/>
          <w:sz w:val="24"/>
        </w:rPr>
        <w:t>Municipal Building $ 4,000</w:t>
      </w:r>
      <w:r w:rsidR="00034153">
        <w:rPr>
          <w:rFonts w:ascii="Arial Narrow" w:hAnsi="Arial Narrow"/>
          <w:sz w:val="24"/>
        </w:rPr>
        <w:t>.00</w:t>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F83FCC">
        <w:rPr>
          <w:rFonts w:ascii="Arial Narrow" w:hAnsi="Arial Narrow"/>
          <w:sz w:val="24"/>
        </w:rPr>
        <w:t>$29,000.00</w:t>
      </w:r>
    </w:p>
    <w:p w:rsidR="00B137A3" w:rsidRDefault="00B137A3" w:rsidP="00282969">
      <w:pPr>
        <w:rPr>
          <w:rFonts w:ascii="Arial Narrow" w:hAnsi="Arial Narrow"/>
          <w:sz w:val="24"/>
        </w:rPr>
      </w:pPr>
      <w:r>
        <w:rPr>
          <w:rFonts w:ascii="Arial Narrow" w:hAnsi="Arial Narrow"/>
          <w:sz w:val="24"/>
        </w:rPr>
        <w:t xml:space="preserve">Fire </w:t>
      </w:r>
      <w:proofErr w:type="spellStart"/>
      <w:r>
        <w:rPr>
          <w:rFonts w:ascii="Arial Narrow" w:hAnsi="Arial Narrow"/>
          <w:sz w:val="24"/>
        </w:rPr>
        <w:t>Dept</w:t>
      </w:r>
      <w:proofErr w:type="spellEnd"/>
      <w:r>
        <w:rPr>
          <w:rFonts w:ascii="Arial Narrow" w:hAnsi="Arial Narrow"/>
          <w:sz w:val="24"/>
        </w:rPr>
        <w:t xml:space="preserve"> $500.00</w:t>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t>$95,500.00</w:t>
      </w:r>
      <w:bookmarkStart w:id="0" w:name="_GoBack"/>
      <w:bookmarkEnd w:id="0"/>
    </w:p>
    <w:p w:rsidR="00B137A3" w:rsidRDefault="00B137A3" w:rsidP="00282969">
      <w:pPr>
        <w:rPr>
          <w:rFonts w:ascii="Arial Narrow" w:hAnsi="Arial Narrow"/>
          <w:sz w:val="24"/>
        </w:rPr>
      </w:pPr>
      <w:r>
        <w:rPr>
          <w:rFonts w:ascii="Arial Narrow" w:hAnsi="Arial Narrow"/>
          <w:sz w:val="24"/>
        </w:rPr>
        <w:t>Blanchard Park $500.00</w:t>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r>
      <w:r w:rsidR="00581B7B">
        <w:rPr>
          <w:rFonts w:ascii="Arial Narrow" w:hAnsi="Arial Narrow"/>
          <w:sz w:val="24"/>
        </w:rPr>
        <w:tab/>
        <w:t>$3,000.00</w:t>
      </w:r>
    </w:p>
    <w:p w:rsidR="00B137A3" w:rsidRDefault="00B137A3" w:rsidP="00282969">
      <w:pPr>
        <w:rPr>
          <w:rFonts w:ascii="Arial Narrow" w:hAnsi="Arial Narrow"/>
          <w:sz w:val="24"/>
        </w:rPr>
      </w:pPr>
      <w:r>
        <w:rPr>
          <w:rFonts w:ascii="Arial Narrow" w:hAnsi="Arial Narrow"/>
          <w:sz w:val="24"/>
        </w:rPr>
        <w:t xml:space="preserve">Other $ 2500.00 </w:t>
      </w:r>
      <w:r w:rsidR="00581B7B">
        <w:rPr>
          <w:rFonts w:ascii="Arial Narrow" w:hAnsi="Arial Narrow"/>
          <w:sz w:val="24"/>
        </w:rPr>
        <w:tab/>
      </w:r>
      <w:r w:rsidR="00581B7B">
        <w:rPr>
          <w:rFonts w:ascii="Arial Narrow" w:hAnsi="Arial Narrow"/>
          <w:sz w:val="24"/>
        </w:rPr>
        <w:tab/>
      </w:r>
    </w:p>
    <w:p w:rsidR="00581B7B" w:rsidRDefault="00581B7B" w:rsidP="00282969">
      <w:pPr>
        <w:rPr>
          <w:rFonts w:ascii="Arial Narrow" w:hAnsi="Arial Narrow"/>
          <w:sz w:val="24"/>
        </w:rPr>
      </w:pPr>
      <w:r>
        <w:rPr>
          <w:rFonts w:ascii="Arial Narrow" w:hAnsi="Arial Narrow"/>
          <w:sz w:val="24"/>
        </w:rPr>
        <w:t>Total $ 52,000.00</w:t>
      </w:r>
    </w:p>
    <w:p w:rsidR="00581B7B" w:rsidRDefault="00581B7B" w:rsidP="00282969">
      <w:pPr>
        <w:rPr>
          <w:rFonts w:ascii="Arial Narrow" w:hAnsi="Arial Narrow"/>
          <w:sz w:val="24"/>
        </w:rPr>
      </w:pPr>
      <w:r>
        <w:rPr>
          <w:rFonts w:ascii="Arial Narrow" w:hAnsi="Arial Narrow"/>
          <w:sz w:val="24"/>
        </w:rPr>
        <w:t>Steve made a motion to use $100,000.00 Form surplus to use to offset the commitment amount. Brandi 2</w:t>
      </w:r>
      <w:r w:rsidRPr="00581B7B">
        <w:rPr>
          <w:rFonts w:ascii="Arial Narrow" w:hAnsi="Arial Narrow"/>
          <w:sz w:val="24"/>
          <w:vertAlign w:val="superscript"/>
        </w:rPr>
        <w:t>nd</w:t>
      </w:r>
      <w:r>
        <w:rPr>
          <w:rFonts w:ascii="Arial Narrow" w:hAnsi="Arial Narrow"/>
          <w:sz w:val="24"/>
        </w:rPr>
        <w:t xml:space="preserve"> 3 in favor.</w:t>
      </w:r>
    </w:p>
    <w:p w:rsidR="00581B7B" w:rsidRDefault="00581B7B" w:rsidP="00282969">
      <w:pPr>
        <w:rPr>
          <w:rFonts w:ascii="Arial Narrow" w:hAnsi="Arial Narrow"/>
          <w:sz w:val="24"/>
        </w:rPr>
      </w:pPr>
      <w:r>
        <w:rPr>
          <w:rFonts w:ascii="Arial Narrow" w:hAnsi="Arial Narrow"/>
          <w:sz w:val="24"/>
        </w:rPr>
        <w:t>All warrants signed.</w:t>
      </w:r>
    </w:p>
    <w:p w:rsidR="00581B7B" w:rsidRDefault="00581B7B" w:rsidP="00282969">
      <w:pPr>
        <w:rPr>
          <w:rFonts w:ascii="Arial Narrow" w:hAnsi="Arial Narrow"/>
          <w:sz w:val="24"/>
        </w:rPr>
      </w:pPr>
      <w:r>
        <w:rPr>
          <w:rFonts w:ascii="Arial Narrow" w:hAnsi="Arial Narrow"/>
          <w:sz w:val="24"/>
        </w:rPr>
        <w:t xml:space="preserve">Steve made a motion to adjourn the </w:t>
      </w:r>
      <w:r w:rsidR="00F22CDD">
        <w:rPr>
          <w:rFonts w:ascii="Arial Narrow" w:hAnsi="Arial Narrow"/>
          <w:sz w:val="24"/>
        </w:rPr>
        <w:t>meeting Brandi 2</w:t>
      </w:r>
      <w:r w:rsidR="00F22CDD" w:rsidRPr="00F22CDD">
        <w:rPr>
          <w:rFonts w:ascii="Arial Narrow" w:hAnsi="Arial Narrow"/>
          <w:sz w:val="24"/>
          <w:vertAlign w:val="superscript"/>
        </w:rPr>
        <w:t>nd</w:t>
      </w:r>
      <w:r w:rsidR="00F22CDD">
        <w:rPr>
          <w:rFonts w:ascii="Arial Narrow" w:hAnsi="Arial Narrow"/>
          <w:sz w:val="24"/>
        </w:rPr>
        <w:t xml:space="preserve"> 3 in favor</w:t>
      </w:r>
    </w:p>
    <w:p w:rsidR="00F22CDD" w:rsidRDefault="00F22CDD" w:rsidP="00282969">
      <w:pPr>
        <w:rPr>
          <w:rFonts w:ascii="Arial Narrow" w:hAnsi="Arial Narrow"/>
          <w:sz w:val="24"/>
        </w:rPr>
      </w:pPr>
      <w:r>
        <w:rPr>
          <w:rFonts w:ascii="Arial Narrow" w:hAnsi="Arial Narrow"/>
          <w:sz w:val="24"/>
        </w:rPr>
        <w:t xml:space="preserve">Rachel Williams </w:t>
      </w:r>
    </w:p>
    <w:p w:rsidR="00F22CDD" w:rsidRDefault="00F22CDD" w:rsidP="00282969">
      <w:pPr>
        <w:rPr>
          <w:rFonts w:ascii="Arial Narrow" w:hAnsi="Arial Narrow"/>
          <w:sz w:val="24"/>
        </w:rPr>
      </w:pPr>
      <w:r>
        <w:rPr>
          <w:rFonts w:ascii="Arial Narrow" w:hAnsi="Arial Narrow"/>
          <w:sz w:val="24"/>
        </w:rPr>
        <w:t>Deputy Clerk</w:t>
      </w:r>
    </w:p>
    <w:p w:rsidR="00581B7B" w:rsidRDefault="00581B7B" w:rsidP="00282969">
      <w:pPr>
        <w:rPr>
          <w:rFonts w:ascii="Arial Narrow" w:hAnsi="Arial Narrow"/>
          <w:sz w:val="24"/>
        </w:rPr>
      </w:pPr>
    </w:p>
    <w:p w:rsidR="00581B7B" w:rsidRDefault="00581B7B" w:rsidP="00282969">
      <w:pPr>
        <w:rPr>
          <w:rFonts w:ascii="Arial Narrow" w:hAnsi="Arial Narrow"/>
          <w:sz w:val="24"/>
        </w:rPr>
      </w:pPr>
    </w:p>
    <w:p w:rsidR="00B137A3" w:rsidRDefault="00B137A3" w:rsidP="00282969">
      <w:pPr>
        <w:rPr>
          <w:rFonts w:ascii="Arial Narrow" w:hAnsi="Arial Narrow"/>
          <w:sz w:val="24"/>
        </w:rPr>
      </w:pPr>
    </w:p>
    <w:p w:rsidR="00282969" w:rsidRDefault="00282969" w:rsidP="00282969">
      <w:pPr>
        <w:rPr>
          <w:rFonts w:ascii="Arial Narrow" w:hAnsi="Arial Narrow"/>
          <w:sz w:val="24"/>
        </w:rPr>
      </w:pPr>
    </w:p>
    <w:p w:rsidR="00282969" w:rsidRPr="00282969" w:rsidRDefault="00282969" w:rsidP="00282969">
      <w:pPr>
        <w:jc w:val="center"/>
        <w:rPr>
          <w:rFonts w:ascii="Arial Narrow" w:hAnsi="Arial Narrow"/>
          <w:sz w:val="24"/>
        </w:rPr>
      </w:pPr>
    </w:p>
    <w:sectPr w:rsidR="00282969" w:rsidRPr="0028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69"/>
    <w:rsid w:val="00034153"/>
    <w:rsid w:val="001B5E3E"/>
    <w:rsid w:val="00282969"/>
    <w:rsid w:val="00581B7B"/>
    <w:rsid w:val="00B137A3"/>
    <w:rsid w:val="00DB0B99"/>
    <w:rsid w:val="00F22CDD"/>
    <w:rsid w:val="00F8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2019-01-16T16:01:00Z</cp:lastPrinted>
  <dcterms:created xsi:type="dcterms:W3CDTF">2019-01-16T13:57:00Z</dcterms:created>
  <dcterms:modified xsi:type="dcterms:W3CDTF">2019-01-16T16:01:00Z</dcterms:modified>
</cp:coreProperties>
</file>